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263D" w14:textId="53E1FBFF" w:rsidR="00F54DF9" w:rsidRDefault="00F4396E" w:rsidP="00F4396E">
      <w:pPr>
        <w:ind w:right="-717"/>
        <w:jc w:val="center"/>
        <w:rPr>
          <w:rFonts w:asciiTheme="majorHAnsi" w:hAnsiTheme="majorHAnsi" w:cstheme="majorHAnsi"/>
          <w:sz w:val="40"/>
          <w:szCs w:val="40"/>
        </w:rPr>
      </w:pPr>
      <w:r w:rsidRPr="00F4396E">
        <w:rPr>
          <w:rFonts w:asciiTheme="majorHAnsi" w:hAnsiTheme="majorHAnsi" w:cstheme="majorHAnsi"/>
          <w:sz w:val="40"/>
          <w:szCs w:val="40"/>
        </w:rPr>
        <w:t>Frequently Asked Question (FAQ)</w:t>
      </w:r>
    </w:p>
    <w:p w14:paraId="04DCF4D0" w14:textId="51896E3A" w:rsidR="00103C76" w:rsidRPr="00FB6C74" w:rsidRDefault="00103C76" w:rsidP="00103C76">
      <w:pPr>
        <w:ind w:right="-717"/>
        <w:rPr>
          <w:rFonts w:asciiTheme="majorHAnsi" w:hAnsiTheme="majorHAnsi" w:cstheme="majorHAnsi"/>
          <w:sz w:val="24"/>
          <w:szCs w:val="24"/>
        </w:rPr>
      </w:pPr>
      <w:r w:rsidRPr="00FB6C74">
        <w:rPr>
          <w:rFonts w:asciiTheme="majorHAnsi" w:hAnsiTheme="majorHAnsi" w:cstheme="majorHAnsi"/>
          <w:sz w:val="24"/>
          <w:szCs w:val="24"/>
        </w:rPr>
        <w:t>Q1. If you want to claim for equipment do you have to have proof of a course sign up</w:t>
      </w:r>
      <w:r w:rsidR="000F57E9">
        <w:rPr>
          <w:rFonts w:asciiTheme="majorHAnsi" w:hAnsiTheme="majorHAnsi" w:cstheme="majorHAnsi"/>
          <w:sz w:val="24"/>
          <w:szCs w:val="24"/>
        </w:rPr>
        <w:t>?</w:t>
      </w:r>
    </w:p>
    <w:p w14:paraId="3461F4A0" w14:textId="205698F7" w:rsidR="00F4396E" w:rsidRDefault="00103C76" w:rsidP="008C00C9">
      <w:pPr>
        <w:ind w:left="426" w:right="-717" w:hanging="426"/>
        <w:rPr>
          <w:rFonts w:asciiTheme="majorHAnsi" w:hAnsiTheme="majorHAnsi" w:cstheme="majorHAnsi"/>
          <w:color w:val="4F81BD" w:themeColor="accent1"/>
          <w:sz w:val="24"/>
          <w:szCs w:val="24"/>
        </w:rPr>
      </w:pPr>
      <w:r w:rsidRPr="001A637F">
        <w:rPr>
          <w:rFonts w:asciiTheme="majorHAnsi" w:hAnsiTheme="majorHAnsi" w:cstheme="majorHAnsi"/>
          <w:color w:val="4F81BD" w:themeColor="accent1"/>
          <w:sz w:val="24"/>
          <w:szCs w:val="24"/>
        </w:rPr>
        <w:t>A</w:t>
      </w:r>
      <w:r w:rsidR="004C01F0" w:rsidRPr="001A637F">
        <w:rPr>
          <w:rFonts w:asciiTheme="majorHAnsi" w:hAnsiTheme="majorHAnsi" w:cstheme="majorHAnsi"/>
          <w:color w:val="4F81BD" w:themeColor="accent1"/>
          <w:sz w:val="24"/>
          <w:szCs w:val="24"/>
        </w:rPr>
        <w:t>1.</w:t>
      </w:r>
      <w:r w:rsidRPr="001A637F">
        <w:rPr>
          <w:rFonts w:asciiTheme="majorHAnsi" w:hAnsiTheme="majorHAnsi" w:cstheme="majorHAnsi"/>
          <w:color w:val="4F81BD" w:themeColor="accent1"/>
          <w:sz w:val="24"/>
          <w:szCs w:val="24"/>
        </w:rPr>
        <w:t xml:space="preserve"> Yes, you must provide a letter from the training provider stating that you have enrolled on the course</w:t>
      </w:r>
      <w:r w:rsidR="00DD6181" w:rsidRPr="001A637F">
        <w:rPr>
          <w:rFonts w:asciiTheme="majorHAnsi" w:hAnsiTheme="majorHAnsi" w:cstheme="majorHAnsi"/>
          <w:color w:val="4F81BD" w:themeColor="accent1"/>
          <w:sz w:val="24"/>
          <w:szCs w:val="24"/>
        </w:rPr>
        <w:t>.</w:t>
      </w:r>
      <w:r w:rsidRPr="001A637F">
        <w:rPr>
          <w:rFonts w:asciiTheme="majorHAnsi" w:hAnsiTheme="majorHAnsi" w:cstheme="majorHAnsi"/>
          <w:color w:val="4F81BD" w:themeColor="accent1"/>
          <w:sz w:val="24"/>
          <w:szCs w:val="24"/>
        </w:rPr>
        <w:t xml:space="preserve"> The letter must include the </w:t>
      </w:r>
      <w:r w:rsidR="004C01F0" w:rsidRPr="001A637F">
        <w:rPr>
          <w:rFonts w:asciiTheme="majorHAnsi" w:hAnsiTheme="majorHAnsi" w:cstheme="majorHAnsi"/>
          <w:color w:val="4F81BD" w:themeColor="accent1"/>
          <w:sz w:val="24"/>
          <w:szCs w:val="24"/>
        </w:rPr>
        <w:t>course title</w:t>
      </w:r>
      <w:r w:rsidR="00DD6181" w:rsidRPr="001A637F">
        <w:rPr>
          <w:rFonts w:asciiTheme="majorHAnsi" w:hAnsiTheme="majorHAnsi" w:cstheme="majorHAnsi"/>
          <w:color w:val="4F81BD" w:themeColor="accent1"/>
          <w:sz w:val="24"/>
          <w:szCs w:val="24"/>
        </w:rPr>
        <w:t>,</w:t>
      </w:r>
      <w:r w:rsidR="004C01F0" w:rsidRPr="001A637F">
        <w:rPr>
          <w:rFonts w:asciiTheme="majorHAnsi" w:hAnsiTheme="majorHAnsi" w:cstheme="majorHAnsi"/>
          <w:color w:val="4F81BD" w:themeColor="accent1"/>
          <w:sz w:val="24"/>
          <w:szCs w:val="24"/>
        </w:rPr>
        <w:t xml:space="preserve"> </w:t>
      </w:r>
      <w:r w:rsidR="00DD6181" w:rsidRPr="001A637F">
        <w:rPr>
          <w:rFonts w:asciiTheme="majorHAnsi" w:hAnsiTheme="majorHAnsi" w:cstheme="majorHAnsi"/>
          <w:color w:val="4F81BD" w:themeColor="accent1"/>
          <w:sz w:val="24"/>
          <w:szCs w:val="24"/>
        </w:rPr>
        <w:t>start,</w:t>
      </w:r>
      <w:r w:rsidRPr="001A637F">
        <w:rPr>
          <w:rFonts w:asciiTheme="majorHAnsi" w:hAnsiTheme="majorHAnsi" w:cstheme="majorHAnsi"/>
          <w:color w:val="4F81BD" w:themeColor="accent1"/>
          <w:sz w:val="24"/>
          <w:szCs w:val="24"/>
        </w:rPr>
        <w:t xml:space="preserve"> and finish dates of the course and its duration (day/s)</w:t>
      </w:r>
      <w:r w:rsidR="00E804F8" w:rsidRPr="001A637F">
        <w:rPr>
          <w:rFonts w:asciiTheme="majorHAnsi" w:hAnsiTheme="majorHAnsi" w:cstheme="majorHAnsi"/>
          <w:color w:val="4F81BD" w:themeColor="accent1"/>
          <w:sz w:val="24"/>
          <w:szCs w:val="24"/>
        </w:rPr>
        <w:t>.</w:t>
      </w:r>
      <w:r w:rsidR="00C23D7F">
        <w:rPr>
          <w:rFonts w:asciiTheme="majorHAnsi" w:hAnsiTheme="majorHAnsi" w:cstheme="majorHAnsi"/>
          <w:color w:val="4F81BD" w:themeColor="accent1"/>
          <w:sz w:val="24"/>
          <w:szCs w:val="24"/>
        </w:rPr>
        <w:t xml:space="preserve"> Further information can be found  at the weblink below.</w:t>
      </w:r>
    </w:p>
    <w:p w14:paraId="63D62838" w14:textId="6A4DB9AC" w:rsidR="00081F1B" w:rsidRPr="001A637F" w:rsidRDefault="00081F1B" w:rsidP="008C00C9">
      <w:pPr>
        <w:ind w:left="426" w:right="-717" w:hanging="426"/>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b/>
      </w:r>
      <w:hyperlink r:id="rId11" w:history="1">
        <w:r w:rsidRPr="000F57E9">
          <w:rPr>
            <w:rStyle w:val="Hyperlink"/>
            <w:rFonts w:asciiTheme="majorHAnsi" w:hAnsiTheme="majorHAnsi" w:cstheme="majorHAnsi"/>
            <w:sz w:val="24"/>
            <w:szCs w:val="24"/>
          </w:rPr>
          <w:t>https://www.solas.ie/programmes/debenhams-training-fund/</w:t>
        </w:r>
      </w:hyperlink>
    </w:p>
    <w:p w14:paraId="1803A14E" w14:textId="3536F2CE" w:rsidR="00746833" w:rsidRPr="00746833" w:rsidRDefault="00746833" w:rsidP="008C00C9">
      <w:pPr>
        <w:ind w:left="426" w:right="-717" w:hanging="426"/>
        <w:rPr>
          <w:rFonts w:asciiTheme="majorHAnsi" w:hAnsiTheme="majorHAnsi" w:cstheme="majorHAnsi"/>
          <w:sz w:val="24"/>
          <w:szCs w:val="24"/>
        </w:rPr>
      </w:pPr>
      <w:r w:rsidRPr="00746833">
        <w:rPr>
          <w:rFonts w:asciiTheme="majorHAnsi" w:hAnsiTheme="majorHAnsi" w:cstheme="majorHAnsi"/>
          <w:sz w:val="24"/>
          <w:szCs w:val="24"/>
        </w:rPr>
        <w:t>Q2.What is the process to reclaim fees paid for courses and associates expenses in doing these courses</w:t>
      </w:r>
      <w:r w:rsidR="000F57E9">
        <w:rPr>
          <w:rFonts w:asciiTheme="majorHAnsi" w:hAnsiTheme="majorHAnsi" w:cstheme="majorHAnsi"/>
          <w:sz w:val="24"/>
          <w:szCs w:val="24"/>
        </w:rPr>
        <w:t xml:space="preserve">? </w:t>
      </w:r>
      <w:r w:rsidR="00131111" w:rsidRPr="001A637F">
        <w:rPr>
          <w:rFonts w:asciiTheme="majorHAnsi" w:hAnsiTheme="majorHAnsi" w:cstheme="majorHAnsi"/>
          <w:sz w:val="24"/>
          <w:szCs w:val="24"/>
        </w:rPr>
        <w:t xml:space="preserve"> </w:t>
      </w:r>
    </w:p>
    <w:p w14:paraId="5E4FF198" w14:textId="17032CAF" w:rsidR="00746833" w:rsidRPr="00746833" w:rsidRDefault="00746833" w:rsidP="00746833">
      <w:pPr>
        <w:ind w:right="-717"/>
        <w:rPr>
          <w:rFonts w:asciiTheme="majorHAnsi" w:hAnsiTheme="majorHAnsi" w:cstheme="majorHAnsi"/>
          <w:color w:val="4F81BD" w:themeColor="accent1"/>
          <w:sz w:val="24"/>
          <w:szCs w:val="24"/>
        </w:rPr>
      </w:pPr>
      <w:r w:rsidRPr="001A637F">
        <w:rPr>
          <w:rFonts w:asciiTheme="majorHAnsi" w:hAnsiTheme="majorHAnsi" w:cstheme="majorHAnsi"/>
          <w:color w:val="4F81BD" w:themeColor="accent1"/>
          <w:sz w:val="24"/>
          <w:szCs w:val="24"/>
        </w:rPr>
        <w:t xml:space="preserve">A2. </w:t>
      </w:r>
      <w:r w:rsidRPr="00746833">
        <w:rPr>
          <w:rFonts w:asciiTheme="majorHAnsi" w:hAnsiTheme="majorHAnsi" w:cstheme="majorHAnsi"/>
          <w:color w:val="4F81BD" w:themeColor="accent1"/>
          <w:sz w:val="24"/>
          <w:szCs w:val="24"/>
        </w:rPr>
        <w:t>3 Steps Process:</w:t>
      </w:r>
    </w:p>
    <w:p w14:paraId="3C7C4DB6" w14:textId="3A2483C7" w:rsidR="00F732D7" w:rsidRDefault="00131111" w:rsidP="00FA45D9">
      <w:pPr>
        <w:pStyle w:val="ListParagraph"/>
        <w:numPr>
          <w:ilvl w:val="0"/>
          <w:numId w:val="1"/>
        </w:numPr>
        <w:ind w:right="-717"/>
        <w:rPr>
          <w:rFonts w:asciiTheme="majorHAnsi" w:hAnsiTheme="majorHAnsi" w:cstheme="majorHAnsi"/>
          <w:color w:val="4F81BD" w:themeColor="accent1"/>
          <w:sz w:val="24"/>
          <w:szCs w:val="24"/>
        </w:rPr>
      </w:pPr>
      <w:r w:rsidRPr="001A637F">
        <w:rPr>
          <w:rFonts w:asciiTheme="majorHAnsi" w:hAnsiTheme="majorHAnsi" w:cstheme="majorHAnsi"/>
          <w:color w:val="4F81BD" w:themeColor="accent1"/>
          <w:sz w:val="24"/>
          <w:szCs w:val="24"/>
        </w:rPr>
        <w:t>Download and c</w:t>
      </w:r>
      <w:r w:rsidR="00746833" w:rsidRPr="001A637F">
        <w:rPr>
          <w:rFonts w:asciiTheme="majorHAnsi" w:hAnsiTheme="majorHAnsi" w:cstheme="majorHAnsi"/>
          <w:color w:val="4F81BD" w:themeColor="accent1"/>
          <w:sz w:val="24"/>
          <w:szCs w:val="24"/>
        </w:rPr>
        <w:t xml:space="preserve">omplete </w:t>
      </w:r>
      <w:r w:rsidRPr="001A637F">
        <w:rPr>
          <w:rFonts w:asciiTheme="majorHAnsi" w:hAnsiTheme="majorHAnsi" w:cstheme="majorHAnsi"/>
          <w:color w:val="4F81BD" w:themeColor="accent1"/>
          <w:sz w:val="24"/>
          <w:szCs w:val="24"/>
        </w:rPr>
        <w:t>the r</w:t>
      </w:r>
      <w:r w:rsidR="00746833" w:rsidRPr="001A637F">
        <w:rPr>
          <w:rFonts w:asciiTheme="majorHAnsi" w:hAnsiTheme="majorHAnsi" w:cstheme="majorHAnsi"/>
          <w:color w:val="4F81BD" w:themeColor="accent1"/>
          <w:sz w:val="24"/>
          <w:szCs w:val="24"/>
        </w:rPr>
        <w:t xml:space="preserve">eimbursement </w:t>
      </w:r>
      <w:r w:rsidRPr="001A637F">
        <w:rPr>
          <w:rFonts w:asciiTheme="majorHAnsi" w:hAnsiTheme="majorHAnsi" w:cstheme="majorHAnsi"/>
          <w:color w:val="4F81BD" w:themeColor="accent1"/>
          <w:sz w:val="24"/>
          <w:szCs w:val="24"/>
        </w:rPr>
        <w:t>f</w:t>
      </w:r>
      <w:r w:rsidR="00746833" w:rsidRPr="001A637F">
        <w:rPr>
          <w:rFonts w:asciiTheme="majorHAnsi" w:hAnsiTheme="majorHAnsi" w:cstheme="majorHAnsi"/>
          <w:color w:val="4F81BD" w:themeColor="accent1"/>
          <w:sz w:val="24"/>
          <w:szCs w:val="24"/>
        </w:rPr>
        <w:t>orm</w:t>
      </w:r>
      <w:r w:rsidR="003E75B1" w:rsidRPr="001A637F">
        <w:rPr>
          <w:rFonts w:asciiTheme="majorHAnsi" w:hAnsiTheme="majorHAnsi" w:cstheme="majorHAnsi"/>
          <w:color w:val="4F81BD" w:themeColor="accent1"/>
          <w:sz w:val="24"/>
          <w:szCs w:val="24"/>
        </w:rPr>
        <w:t xml:space="preserve"> or forms as required</w:t>
      </w:r>
      <w:r w:rsidR="00F732D7" w:rsidRPr="001A637F">
        <w:rPr>
          <w:rFonts w:asciiTheme="majorHAnsi" w:hAnsiTheme="majorHAnsi" w:cstheme="majorHAnsi"/>
          <w:color w:val="4F81BD" w:themeColor="accent1"/>
          <w:sz w:val="24"/>
          <w:szCs w:val="24"/>
        </w:rPr>
        <w:t xml:space="preserve"> from</w:t>
      </w:r>
      <w:r w:rsidR="00746833" w:rsidRPr="001A637F">
        <w:rPr>
          <w:rFonts w:asciiTheme="majorHAnsi" w:hAnsiTheme="majorHAnsi" w:cstheme="majorHAnsi"/>
          <w:color w:val="4F81BD" w:themeColor="accent1"/>
          <w:sz w:val="24"/>
          <w:szCs w:val="24"/>
        </w:rPr>
        <w:t xml:space="preserve"> the link</w:t>
      </w:r>
      <w:r w:rsidRPr="001A637F">
        <w:rPr>
          <w:rFonts w:asciiTheme="majorHAnsi" w:hAnsiTheme="majorHAnsi" w:cstheme="majorHAnsi"/>
          <w:color w:val="4F81BD" w:themeColor="accent1"/>
          <w:sz w:val="24"/>
          <w:szCs w:val="24"/>
        </w:rPr>
        <w:t xml:space="preserve"> below.</w:t>
      </w:r>
    </w:p>
    <w:p w14:paraId="25E03340" w14:textId="473C808F" w:rsidR="00B33569" w:rsidRDefault="00B33569" w:rsidP="00B33569">
      <w:pPr>
        <w:pStyle w:val="ListParagraph"/>
        <w:numPr>
          <w:ilvl w:val="0"/>
          <w:numId w:val="5"/>
        </w:numPr>
        <w:ind w:right="-71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Career and Training Grant Form</w:t>
      </w:r>
    </w:p>
    <w:p w14:paraId="771CC251" w14:textId="27421DD5" w:rsidR="00B33569" w:rsidRPr="001A637F" w:rsidRDefault="00B33569" w:rsidP="00B33569">
      <w:pPr>
        <w:pStyle w:val="ListParagraph"/>
        <w:numPr>
          <w:ilvl w:val="0"/>
          <w:numId w:val="5"/>
        </w:numPr>
        <w:ind w:right="-71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Equipment and Materials Reimbursement Form</w:t>
      </w:r>
    </w:p>
    <w:p w14:paraId="60C464A1" w14:textId="2DB9A369" w:rsidR="00131111" w:rsidRPr="001A637F" w:rsidRDefault="00967109" w:rsidP="00F732D7">
      <w:pPr>
        <w:pStyle w:val="ListParagraph"/>
        <w:ind w:right="-717"/>
        <w:rPr>
          <w:rFonts w:asciiTheme="majorHAnsi" w:hAnsiTheme="majorHAnsi" w:cstheme="majorHAnsi"/>
          <w:color w:val="4F81BD" w:themeColor="accent1"/>
          <w:sz w:val="24"/>
          <w:szCs w:val="24"/>
        </w:rPr>
      </w:pPr>
      <w:hyperlink r:id="rId12" w:history="1">
        <w:r w:rsidR="00F732D7" w:rsidRPr="001A637F">
          <w:rPr>
            <w:rStyle w:val="Hyperlink"/>
            <w:rFonts w:asciiTheme="majorHAnsi" w:hAnsiTheme="majorHAnsi" w:cstheme="majorHAnsi"/>
            <w:sz w:val="24"/>
            <w:szCs w:val="24"/>
          </w:rPr>
          <w:t>https://www.solas.ie/programmes/debenhams-training-fund/</w:t>
        </w:r>
      </w:hyperlink>
    </w:p>
    <w:p w14:paraId="141122E7" w14:textId="77777777" w:rsidR="00131111" w:rsidRPr="001A637F" w:rsidRDefault="00131111" w:rsidP="00131111">
      <w:pPr>
        <w:pStyle w:val="ListParagraph"/>
        <w:ind w:right="-717"/>
        <w:rPr>
          <w:rFonts w:asciiTheme="majorHAnsi" w:hAnsiTheme="majorHAnsi" w:cstheme="majorHAnsi"/>
          <w:color w:val="4F81BD" w:themeColor="accent1"/>
          <w:sz w:val="24"/>
          <w:szCs w:val="24"/>
        </w:rPr>
      </w:pPr>
    </w:p>
    <w:p w14:paraId="11BAFB2B" w14:textId="180D8FB9" w:rsidR="00746833" w:rsidRPr="001A637F" w:rsidRDefault="00F804A5" w:rsidP="000F57E9">
      <w:pPr>
        <w:ind w:left="284" w:right="-717" w:hanging="284"/>
        <w:rPr>
          <w:rFonts w:asciiTheme="majorHAnsi" w:hAnsiTheme="majorHAnsi" w:cstheme="majorHAnsi"/>
          <w:color w:val="4F81BD" w:themeColor="accent1"/>
          <w:sz w:val="24"/>
          <w:szCs w:val="24"/>
        </w:rPr>
      </w:pPr>
      <w:r w:rsidRPr="001A637F">
        <w:rPr>
          <w:rFonts w:asciiTheme="majorHAnsi" w:hAnsiTheme="majorHAnsi" w:cstheme="majorHAnsi"/>
          <w:color w:val="4F81BD" w:themeColor="accent1"/>
          <w:sz w:val="24"/>
          <w:szCs w:val="24"/>
        </w:rPr>
        <w:t>a)</w:t>
      </w:r>
      <w:r w:rsidR="003D370D" w:rsidRPr="001A637F">
        <w:rPr>
          <w:rFonts w:asciiTheme="majorHAnsi" w:hAnsiTheme="majorHAnsi" w:cstheme="majorHAnsi"/>
          <w:color w:val="4F81BD" w:themeColor="accent1"/>
          <w:sz w:val="24"/>
          <w:szCs w:val="24"/>
        </w:rPr>
        <w:t xml:space="preserve"> </w:t>
      </w:r>
      <w:r w:rsidR="000F57E9">
        <w:rPr>
          <w:rFonts w:asciiTheme="majorHAnsi" w:hAnsiTheme="majorHAnsi" w:cstheme="majorHAnsi"/>
          <w:color w:val="4F81BD" w:themeColor="accent1"/>
          <w:sz w:val="24"/>
          <w:szCs w:val="24"/>
        </w:rPr>
        <w:t xml:space="preserve"> </w:t>
      </w:r>
      <w:r w:rsidR="005C422E" w:rsidRPr="001A637F">
        <w:rPr>
          <w:rFonts w:asciiTheme="majorHAnsi" w:hAnsiTheme="majorHAnsi" w:cstheme="majorHAnsi"/>
          <w:color w:val="4F81BD" w:themeColor="accent1"/>
          <w:sz w:val="24"/>
          <w:szCs w:val="24"/>
        </w:rPr>
        <w:t>Provide a l</w:t>
      </w:r>
      <w:r w:rsidR="00746833" w:rsidRPr="00746833">
        <w:rPr>
          <w:rFonts w:asciiTheme="majorHAnsi" w:hAnsiTheme="majorHAnsi" w:cstheme="majorHAnsi"/>
          <w:color w:val="4F81BD" w:themeColor="accent1"/>
          <w:sz w:val="24"/>
          <w:szCs w:val="24"/>
        </w:rPr>
        <w:t>etter from Training Provider</w:t>
      </w:r>
      <w:r w:rsidR="005C422E" w:rsidRPr="001A637F">
        <w:rPr>
          <w:rFonts w:asciiTheme="majorHAnsi" w:hAnsiTheme="majorHAnsi" w:cstheme="majorHAnsi"/>
          <w:color w:val="4F81BD" w:themeColor="accent1"/>
          <w:sz w:val="24"/>
          <w:szCs w:val="24"/>
        </w:rPr>
        <w:t xml:space="preserve"> statin</w:t>
      </w:r>
      <w:r w:rsidR="00BD2D32" w:rsidRPr="001A637F">
        <w:rPr>
          <w:rFonts w:asciiTheme="majorHAnsi" w:hAnsiTheme="majorHAnsi" w:cstheme="majorHAnsi"/>
          <w:color w:val="4F81BD" w:themeColor="accent1"/>
          <w:sz w:val="24"/>
          <w:szCs w:val="24"/>
        </w:rPr>
        <w:t xml:space="preserve">g </w:t>
      </w:r>
      <w:r w:rsidR="00746833" w:rsidRPr="00746833">
        <w:rPr>
          <w:rFonts w:asciiTheme="majorHAnsi" w:hAnsiTheme="majorHAnsi" w:cstheme="majorHAnsi"/>
          <w:color w:val="4F81BD" w:themeColor="accent1"/>
          <w:sz w:val="24"/>
          <w:szCs w:val="24"/>
        </w:rPr>
        <w:t xml:space="preserve">you require equipment </w:t>
      </w:r>
      <w:r w:rsidR="007757B2" w:rsidRPr="001A637F">
        <w:rPr>
          <w:rFonts w:asciiTheme="majorHAnsi" w:hAnsiTheme="majorHAnsi" w:cstheme="majorHAnsi"/>
          <w:color w:val="4F81BD" w:themeColor="accent1"/>
          <w:sz w:val="24"/>
          <w:szCs w:val="24"/>
        </w:rPr>
        <w:t xml:space="preserve">and </w:t>
      </w:r>
      <w:r w:rsidR="00746833" w:rsidRPr="00746833">
        <w:rPr>
          <w:rFonts w:asciiTheme="majorHAnsi" w:hAnsiTheme="majorHAnsi" w:cstheme="majorHAnsi"/>
          <w:color w:val="4F81BD" w:themeColor="accent1"/>
          <w:sz w:val="24"/>
          <w:szCs w:val="24"/>
        </w:rPr>
        <w:t>or course materials to complete the course</w:t>
      </w:r>
      <w:r w:rsidR="00C23D7F">
        <w:rPr>
          <w:rFonts w:asciiTheme="majorHAnsi" w:hAnsiTheme="majorHAnsi" w:cstheme="majorHAnsi"/>
          <w:color w:val="4F81BD" w:themeColor="accent1"/>
          <w:sz w:val="24"/>
          <w:szCs w:val="24"/>
        </w:rPr>
        <w:t xml:space="preserve">. </w:t>
      </w:r>
      <w:r w:rsidR="0043759A" w:rsidRPr="001A637F">
        <w:rPr>
          <w:rFonts w:asciiTheme="majorHAnsi" w:hAnsiTheme="majorHAnsi" w:cstheme="majorHAnsi"/>
          <w:color w:val="4F81BD" w:themeColor="accent1"/>
          <w:sz w:val="24"/>
          <w:szCs w:val="24"/>
        </w:rPr>
        <w:t xml:space="preserve">The letter should </w:t>
      </w:r>
      <w:r w:rsidRPr="001A637F">
        <w:rPr>
          <w:rFonts w:asciiTheme="majorHAnsi" w:hAnsiTheme="majorHAnsi" w:cstheme="majorHAnsi"/>
          <w:color w:val="4F81BD" w:themeColor="accent1"/>
          <w:sz w:val="24"/>
          <w:szCs w:val="24"/>
        </w:rPr>
        <w:t xml:space="preserve">also </w:t>
      </w:r>
      <w:r w:rsidR="0043759A" w:rsidRPr="001A637F">
        <w:rPr>
          <w:rFonts w:asciiTheme="majorHAnsi" w:hAnsiTheme="majorHAnsi" w:cstheme="majorHAnsi"/>
          <w:color w:val="4F81BD" w:themeColor="accent1"/>
          <w:sz w:val="24"/>
          <w:szCs w:val="24"/>
        </w:rPr>
        <w:t>specif</w:t>
      </w:r>
      <w:r w:rsidR="00081F1B">
        <w:rPr>
          <w:rFonts w:asciiTheme="majorHAnsi" w:hAnsiTheme="majorHAnsi" w:cstheme="majorHAnsi"/>
          <w:color w:val="4F81BD" w:themeColor="accent1"/>
          <w:sz w:val="24"/>
          <w:szCs w:val="24"/>
        </w:rPr>
        <w:t>y</w:t>
      </w:r>
      <w:r w:rsidR="0043759A" w:rsidRPr="001A637F">
        <w:rPr>
          <w:rFonts w:asciiTheme="majorHAnsi" w:hAnsiTheme="majorHAnsi" w:cstheme="majorHAnsi"/>
          <w:color w:val="4F81BD" w:themeColor="accent1"/>
          <w:sz w:val="24"/>
          <w:szCs w:val="24"/>
        </w:rPr>
        <w:t xml:space="preserve"> </w:t>
      </w:r>
      <w:r w:rsidR="00C23D7F">
        <w:rPr>
          <w:rFonts w:asciiTheme="majorHAnsi" w:hAnsiTheme="majorHAnsi" w:cstheme="majorHAnsi"/>
          <w:color w:val="4F81BD" w:themeColor="accent1"/>
          <w:sz w:val="24"/>
          <w:szCs w:val="24"/>
        </w:rPr>
        <w:t>the course you have enrolled on</w:t>
      </w:r>
      <w:r w:rsidR="00746833" w:rsidRPr="00746833">
        <w:rPr>
          <w:rFonts w:asciiTheme="majorHAnsi" w:hAnsiTheme="majorHAnsi" w:cstheme="majorHAnsi"/>
          <w:color w:val="4F81BD" w:themeColor="accent1"/>
          <w:sz w:val="24"/>
          <w:szCs w:val="24"/>
        </w:rPr>
        <w:t xml:space="preserve"> or </w:t>
      </w:r>
      <w:r w:rsidR="000F57E9">
        <w:rPr>
          <w:rFonts w:asciiTheme="majorHAnsi" w:hAnsiTheme="majorHAnsi" w:cstheme="majorHAnsi"/>
          <w:color w:val="4F81BD" w:themeColor="accent1"/>
          <w:sz w:val="24"/>
          <w:szCs w:val="24"/>
        </w:rPr>
        <w:t xml:space="preserve">are </w:t>
      </w:r>
      <w:r w:rsidR="00746833" w:rsidRPr="00746833">
        <w:rPr>
          <w:rFonts w:asciiTheme="majorHAnsi" w:hAnsiTheme="majorHAnsi" w:cstheme="majorHAnsi"/>
          <w:color w:val="4F81BD" w:themeColor="accent1"/>
          <w:sz w:val="24"/>
          <w:szCs w:val="24"/>
        </w:rPr>
        <w:t>attending</w:t>
      </w:r>
      <w:r w:rsidRPr="001A637F">
        <w:rPr>
          <w:rFonts w:asciiTheme="majorHAnsi" w:hAnsiTheme="majorHAnsi" w:cstheme="majorHAnsi"/>
          <w:color w:val="4F81BD" w:themeColor="accent1"/>
          <w:sz w:val="24"/>
          <w:szCs w:val="24"/>
        </w:rPr>
        <w:t>.</w:t>
      </w:r>
      <w:r w:rsidR="00C23D7F">
        <w:rPr>
          <w:rFonts w:asciiTheme="majorHAnsi" w:hAnsiTheme="majorHAnsi" w:cstheme="majorHAnsi"/>
          <w:color w:val="4F81BD" w:themeColor="accent1"/>
          <w:sz w:val="24"/>
          <w:szCs w:val="24"/>
        </w:rPr>
        <w:t xml:space="preserve"> </w:t>
      </w:r>
    </w:p>
    <w:p w14:paraId="4D42609C" w14:textId="6BA6BC92" w:rsidR="00746833" w:rsidRPr="001A637F" w:rsidRDefault="00F804A5" w:rsidP="0017116D">
      <w:pPr>
        <w:spacing w:after="0"/>
        <w:ind w:right="-717"/>
        <w:rPr>
          <w:rFonts w:asciiTheme="majorHAnsi" w:hAnsiTheme="majorHAnsi" w:cstheme="majorHAnsi"/>
          <w:color w:val="4F81BD" w:themeColor="accent1"/>
          <w:sz w:val="24"/>
          <w:szCs w:val="24"/>
        </w:rPr>
      </w:pPr>
      <w:r w:rsidRPr="001A637F">
        <w:rPr>
          <w:rFonts w:asciiTheme="majorHAnsi" w:hAnsiTheme="majorHAnsi" w:cstheme="majorHAnsi"/>
          <w:color w:val="4F81BD" w:themeColor="accent1"/>
          <w:sz w:val="24"/>
          <w:szCs w:val="24"/>
        </w:rPr>
        <w:t>b</w:t>
      </w:r>
      <w:r w:rsidR="00B24633" w:rsidRPr="001A637F">
        <w:rPr>
          <w:rFonts w:asciiTheme="majorHAnsi" w:hAnsiTheme="majorHAnsi" w:cstheme="majorHAnsi"/>
          <w:color w:val="4F81BD" w:themeColor="accent1"/>
          <w:sz w:val="24"/>
          <w:szCs w:val="24"/>
        </w:rPr>
        <w:t xml:space="preserve">) </w:t>
      </w:r>
      <w:r w:rsidR="0043759A" w:rsidRPr="001A637F">
        <w:rPr>
          <w:rFonts w:asciiTheme="majorHAnsi" w:hAnsiTheme="majorHAnsi" w:cstheme="majorHAnsi"/>
          <w:color w:val="4F81BD" w:themeColor="accent1"/>
          <w:sz w:val="24"/>
          <w:szCs w:val="24"/>
        </w:rPr>
        <w:t>P</w:t>
      </w:r>
      <w:r w:rsidR="009276F2" w:rsidRPr="001A637F">
        <w:rPr>
          <w:rFonts w:asciiTheme="majorHAnsi" w:hAnsiTheme="majorHAnsi" w:cstheme="majorHAnsi"/>
          <w:color w:val="4F81BD" w:themeColor="accent1"/>
          <w:sz w:val="24"/>
          <w:szCs w:val="24"/>
        </w:rPr>
        <w:t>rovide a c</w:t>
      </w:r>
      <w:r w:rsidR="00746833" w:rsidRPr="00746833">
        <w:rPr>
          <w:rFonts w:asciiTheme="majorHAnsi" w:hAnsiTheme="majorHAnsi" w:cstheme="majorHAnsi"/>
          <w:color w:val="4F81BD" w:themeColor="accent1"/>
          <w:sz w:val="24"/>
          <w:szCs w:val="24"/>
        </w:rPr>
        <w:t>ourse brochure/weblink to the course you are attending</w:t>
      </w:r>
    </w:p>
    <w:p w14:paraId="270E56EB" w14:textId="77777777" w:rsidR="001A637F" w:rsidRPr="001A637F" w:rsidRDefault="001A637F" w:rsidP="0017116D">
      <w:pPr>
        <w:spacing w:after="0"/>
        <w:ind w:right="-717"/>
        <w:rPr>
          <w:rFonts w:asciiTheme="majorHAnsi" w:hAnsiTheme="majorHAnsi" w:cstheme="majorHAnsi"/>
          <w:color w:val="4F81BD" w:themeColor="accent1"/>
          <w:sz w:val="24"/>
          <w:szCs w:val="24"/>
        </w:rPr>
      </w:pPr>
    </w:p>
    <w:p w14:paraId="06811F29" w14:textId="6587B75D" w:rsidR="00746833" w:rsidRPr="0099315C" w:rsidRDefault="00422476" w:rsidP="0099315C">
      <w:pPr>
        <w:pStyle w:val="ListParagraph"/>
        <w:numPr>
          <w:ilvl w:val="0"/>
          <w:numId w:val="1"/>
        </w:numPr>
        <w:spacing w:after="0"/>
        <w:ind w:right="-717"/>
        <w:rPr>
          <w:rFonts w:asciiTheme="majorHAnsi" w:hAnsiTheme="majorHAnsi" w:cstheme="majorHAnsi"/>
          <w:color w:val="4F81BD" w:themeColor="accent1"/>
          <w:sz w:val="24"/>
          <w:szCs w:val="24"/>
        </w:rPr>
      </w:pPr>
      <w:r w:rsidRPr="0099315C">
        <w:rPr>
          <w:rFonts w:asciiTheme="majorHAnsi" w:hAnsiTheme="majorHAnsi" w:cstheme="majorHAnsi"/>
          <w:color w:val="4F81BD" w:themeColor="accent1"/>
          <w:sz w:val="24"/>
          <w:szCs w:val="24"/>
        </w:rPr>
        <w:t>C</w:t>
      </w:r>
      <w:r w:rsidR="00746833" w:rsidRPr="0099315C">
        <w:rPr>
          <w:rFonts w:asciiTheme="majorHAnsi" w:hAnsiTheme="majorHAnsi" w:cstheme="majorHAnsi"/>
          <w:color w:val="4F81BD" w:themeColor="accent1"/>
          <w:sz w:val="24"/>
          <w:szCs w:val="24"/>
        </w:rPr>
        <w:t>ourse Fee/Equipment</w:t>
      </w:r>
      <w:r w:rsidRPr="0099315C">
        <w:rPr>
          <w:rFonts w:asciiTheme="majorHAnsi" w:hAnsiTheme="majorHAnsi" w:cstheme="majorHAnsi"/>
          <w:color w:val="4F81BD" w:themeColor="accent1"/>
          <w:sz w:val="24"/>
          <w:szCs w:val="24"/>
        </w:rPr>
        <w:t xml:space="preserve"> and </w:t>
      </w:r>
      <w:r w:rsidR="00746833" w:rsidRPr="0099315C">
        <w:rPr>
          <w:rFonts w:asciiTheme="majorHAnsi" w:hAnsiTheme="majorHAnsi" w:cstheme="majorHAnsi"/>
          <w:color w:val="4F81BD" w:themeColor="accent1"/>
          <w:sz w:val="24"/>
          <w:szCs w:val="24"/>
        </w:rPr>
        <w:t xml:space="preserve">Course Material receipt/s </w:t>
      </w:r>
      <w:r w:rsidR="00F804A5" w:rsidRPr="0099315C">
        <w:rPr>
          <w:rFonts w:asciiTheme="majorHAnsi" w:hAnsiTheme="majorHAnsi" w:cstheme="majorHAnsi"/>
          <w:color w:val="4F81BD" w:themeColor="accent1"/>
          <w:sz w:val="24"/>
          <w:szCs w:val="24"/>
        </w:rPr>
        <w:t xml:space="preserve">must be </w:t>
      </w:r>
      <w:r w:rsidR="00746833" w:rsidRPr="0099315C">
        <w:rPr>
          <w:rFonts w:asciiTheme="majorHAnsi" w:hAnsiTheme="majorHAnsi" w:cstheme="majorHAnsi"/>
          <w:color w:val="4F81BD" w:themeColor="accent1"/>
          <w:sz w:val="24"/>
          <w:szCs w:val="24"/>
        </w:rPr>
        <w:t>addressed to you (original receipt only)</w:t>
      </w:r>
      <w:r w:rsidR="00F804A5" w:rsidRPr="0099315C">
        <w:rPr>
          <w:rFonts w:asciiTheme="majorHAnsi" w:hAnsiTheme="majorHAnsi" w:cstheme="majorHAnsi"/>
          <w:color w:val="4F81BD" w:themeColor="accent1"/>
          <w:sz w:val="24"/>
          <w:szCs w:val="24"/>
        </w:rPr>
        <w:t>.</w:t>
      </w:r>
      <w:r w:rsidR="00746833" w:rsidRPr="0099315C">
        <w:rPr>
          <w:rFonts w:asciiTheme="majorHAnsi" w:hAnsiTheme="majorHAnsi" w:cstheme="majorHAnsi"/>
          <w:color w:val="4F81BD" w:themeColor="accent1"/>
          <w:sz w:val="24"/>
          <w:szCs w:val="24"/>
        </w:rPr>
        <w:t xml:space="preserve"> * </w:t>
      </w:r>
      <w:r w:rsidR="002209A2" w:rsidRPr="0099315C">
        <w:rPr>
          <w:rFonts w:asciiTheme="majorHAnsi" w:hAnsiTheme="majorHAnsi" w:cstheme="majorHAnsi"/>
          <w:color w:val="4F81BD" w:themeColor="accent1"/>
          <w:sz w:val="24"/>
          <w:szCs w:val="24"/>
        </w:rPr>
        <w:t>Seek</w:t>
      </w:r>
      <w:r w:rsidR="00746833" w:rsidRPr="0099315C">
        <w:rPr>
          <w:rFonts w:asciiTheme="majorHAnsi" w:hAnsiTheme="majorHAnsi" w:cstheme="majorHAnsi"/>
          <w:color w:val="4F81BD" w:themeColor="accent1"/>
          <w:sz w:val="24"/>
          <w:szCs w:val="24"/>
        </w:rPr>
        <w:t xml:space="preserve"> </w:t>
      </w:r>
      <w:r w:rsidRPr="0099315C">
        <w:rPr>
          <w:rFonts w:asciiTheme="majorHAnsi" w:hAnsiTheme="majorHAnsi" w:cstheme="majorHAnsi"/>
          <w:color w:val="4F81BD" w:themeColor="accent1"/>
          <w:sz w:val="24"/>
          <w:szCs w:val="24"/>
        </w:rPr>
        <w:t xml:space="preserve">an </w:t>
      </w:r>
      <w:r w:rsidR="0084662D" w:rsidRPr="0099315C">
        <w:rPr>
          <w:rFonts w:asciiTheme="majorHAnsi" w:hAnsiTheme="majorHAnsi" w:cstheme="majorHAnsi"/>
          <w:color w:val="4F81BD" w:themeColor="accent1"/>
          <w:sz w:val="24"/>
          <w:szCs w:val="24"/>
        </w:rPr>
        <w:t>email receipt</w:t>
      </w:r>
      <w:r w:rsidR="00746833" w:rsidRPr="0099315C">
        <w:rPr>
          <w:rFonts w:asciiTheme="majorHAnsi" w:hAnsiTheme="majorHAnsi" w:cstheme="majorHAnsi"/>
          <w:color w:val="4F81BD" w:themeColor="accent1"/>
          <w:sz w:val="24"/>
          <w:szCs w:val="24"/>
        </w:rPr>
        <w:t xml:space="preserve"> </w:t>
      </w:r>
      <w:r w:rsidRPr="0099315C">
        <w:rPr>
          <w:rFonts w:asciiTheme="majorHAnsi" w:hAnsiTheme="majorHAnsi" w:cstheme="majorHAnsi"/>
          <w:color w:val="4F81BD" w:themeColor="accent1"/>
          <w:sz w:val="24"/>
          <w:szCs w:val="24"/>
        </w:rPr>
        <w:t>and for</w:t>
      </w:r>
      <w:r w:rsidR="00962313" w:rsidRPr="0099315C">
        <w:rPr>
          <w:rFonts w:asciiTheme="majorHAnsi" w:hAnsiTheme="majorHAnsi" w:cstheme="majorHAnsi"/>
          <w:color w:val="4F81BD" w:themeColor="accent1"/>
          <w:sz w:val="24"/>
          <w:szCs w:val="24"/>
        </w:rPr>
        <w:t xml:space="preserve">ward </w:t>
      </w:r>
      <w:r w:rsidR="00F804A5" w:rsidRPr="0099315C">
        <w:rPr>
          <w:rFonts w:asciiTheme="majorHAnsi" w:hAnsiTheme="majorHAnsi" w:cstheme="majorHAnsi"/>
          <w:color w:val="4F81BD" w:themeColor="accent1"/>
          <w:sz w:val="24"/>
          <w:szCs w:val="24"/>
        </w:rPr>
        <w:t xml:space="preserve">this </w:t>
      </w:r>
      <w:r w:rsidR="00962313" w:rsidRPr="0099315C">
        <w:rPr>
          <w:rFonts w:asciiTheme="majorHAnsi" w:hAnsiTheme="majorHAnsi" w:cstheme="majorHAnsi"/>
          <w:color w:val="4F81BD" w:themeColor="accent1"/>
          <w:sz w:val="24"/>
          <w:szCs w:val="24"/>
        </w:rPr>
        <w:t xml:space="preserve">along with the supporting documentation </w:t>
      </w:r>
      <w:r w:rsidR="003D370D" w:rsidRPr="0099315C">
        <w:rPr>
          <w:rFonts w:asciiTheme="majorHAnsi" w:hAnsiTheme="majorHAnsi" w:cstheme="majorHAnsi"/>
          <w:color w:val="4F81BD" w:themeColor="accent1"/>
          <w:sz w:val="24"/>
          <w:szCs w:val="24"/>
        </w:rPr>
        <w:t xml:space="preserve">to Debenhamstrainingfund@solas.ie </w:t>
      </w:r>
      <w:r w:rsidR="00746833" w:rsidRPr="0099315C">
        <w:rPr>
          <w:rFonts w:asciiTheme="majorHAnsi" w:hAnsiTheme="majorHAnsi" w:cstheme="majorHAnsi"/>
          <w:color w:val="4F81BD" w:themeColor="accent1"/>
          <w:sz w:val="24"/>
          <w:szCs w:val="24"/>
        </w:rPr>
        <w:t xml:space="preserve">or two </w:t>
      </w:r>
      <w:r w:rsidR="00F804A5" w:rsidRPr="0099315C">
        <w:rPr>
          <w:rFonts w:asciiTheme="majorHAnsi" w:hAnsiTheme="majorHAnsi" w:cstheme="majorHAnsi"/>
          <w:color w:val="4F81BD" w:themeColor="accent1"/>
          <w:sz w:val="24"/>
          <w:szCs w:val="24"/>
        </w:rPr>
        <w:t xml:space="preserve">printed </w:t>
      </w:r>
      <w:r w:rsidR="00746833" w:rsidRPr="0099315C">
        <w:rPr>
          <w:rFonts w:asciiTheme="majorHAnsi" w:hAnsiTheme="majorHAnsi" w:cstheme="majorHAnsi"/>
          <w:color w:val="4F81BD" w:themeColor="accent1"/>
          <w:sz w:val="24"/>
          <w:szCs w:val="24"/>
        </w:rPr>
        <w:t>receipts from vendor</w:t>
      </w:r>
      <w:r w:rsidR="00402638" w:rsidRPr="0099315C">
        <w:rPr>
          <w:rFonts w:asciiTheme="majorHAnsi" w:hAnsiTheme="majorHAnsi" w:cstheme="majorHAnsi"/>
          <w:color w:val="4F81BD" w:themeColor="accent1"/>
          <w:sz w:val="24"/>
          <w:szCs w:val="24"/>
        </w:rPr>
        <w:t>/s</w:t>
      </w:r>
      <w:r w:rsidR="00746833" w:rsidRPr="0099315C">
        <w:rPr>
          <w:rFonts w:asciiTheme="majorHAnsi" w:hAnsiTheme="majorHAnsi" w:cstheme="majorHAnsi"/>
          <w:color w:val="4F81BD" w:themeColor="accent1"/>
          <w:sz w:val="24"/>
          <w:szCs w:val="24"/>
        </w:rPr>
        <w:t xml:space="preserve"> for equipment/fees</w:t>
      </w:r>
      <w:r w:rsidR="000F57E9" w:rsidRPr="0099315C">
        <w:rPr>
          <w:rFonts w:asciiTheme="majorHAnsi" w:hAnsiTheme="majorHAnsi" w:cstheme="majorHAnsi"/>
          <w:color w:val="4F81BD" w:themeColor="accent1"/>
          <w:sz w:val="24"/>
          <w:szCs w:val="24"/>
        </w:rPr>
        <w:t>.  T</w:t>
      </w:r>
      <w:r w:rsidR="00402638" w:rsidRPr="0099315C">
        <w:rPr>
          <w:rFonts w:asciiTheme="majorHAnsi" w:hAnsiTheme="majorHAnsi" w:cstheme="majorHAnsi"/>
          <w:color w:val="4F81BD" w:themeColor="accent1"/>
          <w:sz w:val="24"/>
          <w:szCs w:val="24"/>
        </w:rPr>
        <w:t xml:space="preserve">he client keeps </w:t>
      </w:r>
      <w:r w:rsidR="00746833" w:rsidRPr="0099315C">
        <w:rPr>
          <w:rFonts w:asciiTheme="majorHAnsi" w:hAnsiTheme="majorHAnsi" w:cstheme="majorHAnsi"/>
          <w:color w:val="4F81BD" w:themeColor="accent1"/>
          <w:sz w:val="24"/>
          <w:szCs w:val="24"/>
        </w:rPr>
        <w:t>one</w:t>
      </w:r>
      <w:r w:rsidR="00402638" w:rsidRPr="0099315C">
        <w:rPr>
          <w:rFonts w:asciiTheme="majorHAnsi" w:hAnsiTheme="majorHAnsi" w:cstheme="majorHAnsi"/>
          <w:color w:val="4F81BD" w:themeColor="accent1"/>
          <w:sz w:val="24"/>
          <w:szCs w:val="24"/>
        </w:rPr>
        <w:t xml:space="preserve"> receipt for warranty purposes</w:t>
      </w:r>
      <w:r w:rsidR="001A637F" w:rsidRPr="0099315C">
        <w:rPr>
          <w:rFonts w:asciiTheme="majorHAnsi" w:hAnsiTheme="majorHAnsi" w:cstheme="majorHAnsi"/>
          <w:color w:val="4F81BD" w:themeColor="accent1"/>
          <w:sz w:val="24"/>
          <w:szCs w:val="24"/>
        </w:rPr>
        <w:t xml:space="preserve"> and the other receipt is </w:t>
      </w:r>
      <w:r w:rsidR="00746833" w:rsidRPr="0099315C">
        <w:rPr>
          <w:rFonts w:asciiTheme="majorHAnsi" w:hAnsiTheme="majorHAnsi" w:cstheme="majorHAnsi"/>
          <w:color w:val="4F81BD" w:themeColor="accent1"/>
          <w:sz w:val="24"/>
          <w:szCs w:val="24"/>
        </w:rPr>
        <w:t>submit</w:t>
      </w:r>
      <w:r w:rsidR="000F57E9" w:rsidRPr="0099315C">
        <w:rPr>
          <w:rFonts w:asciiTheme="majorHAnsi" w:hAnsiTheme="majorHAnsi" w:cstheme="majorHAnsi"/>
          <w:color w:val="4F81BD" w:themeColor="accent1"/>
          <w:sz w:val="24"/>
          <w:szCs w:val="24"/>
        </w:rPr>
        <w:t>ted</w:t>
      </w:r>
      <w:r w:rsidR="00746833" w:rsidRPr="0099315C">
        <w:rPr>
          <w:rFonts w:asciiTheme="majorHAnsi" w:hAnsiTheme="majorHAnsi" w:cstheme="majorHAnsi"/>
          <w:color w:val="4F81BD" w:themeColor="accent1"/>
          <w:sz w:val="24"/>
          <w:szCs w:val="24"/>
        </w:rPr>
        <w:t xml:space="preserve"> with</w:t>
      </w:r>
      <w:r w:rsidR="009F0C8C" w:rsidRPr="0099315C">
        <w:rPr>
          <w:rFonts w:asciiTheme="majorHAnsi" w:hAnsiTheme="majorHAnsi" w:cstheme="majorHAnsi"/>
          <w:color w:val="4F81BD" w:themeColor="accent1"/>
          <w:sz w:val="24"/>
          <w:szCs w:val="24"/>
        </w:rPr>
        <w:t xml:space="preserve"> the</w:t>
      </w:r>
      <w:r w:rsidR="00746833" w:rsidRPr="0099315C">
        <w:rPr>
          <w:rFonts w:asciiTheme="majorHAnsi" w:hAnsiTheme="majorHAnsi" w:cstheme="majorHAnsi"/>
          <w:color w:val="4F81BD" w:themeColor="accent1"/>
          <w:sz w:val="24"/>
          <w:szCs w:val="24"/>
        </w:rPr>
        <w:t xml:space="preserve"> claim. </w:t>
      </w:r>
    </w:p>
    <w:p w14:paraId="03C5CADA" w14:textId="77777777" w:rsidR="001A637F" w:rsidRPr="00746833" w:rsidRDefault="001A637F" w:rsidP="0017116D">
      <w:pPr>
        <w:spacing w:after="0"/>
        <w:ind w:right="-717"/>
        <w:rPr>
          <w:rFonts w:asciiTheme="majorHAnsi" w:hAnsiTheme="majorHAnsi" w:cstheme="majorHAnsi"/>
          <w:color w:val="4F81BD" w:themeColor="accent1"/>
          <w:sz w:val="28"/>
          <w:szCs w:val="28"/>
        </w:rPr>
      </w:pPr>
    </w:p>
    <w:p w14:paraId="21F629F9" w14:textId="4872531D" w:rsidR="00E804F8" w:rsidRPr="0099315C" w:rsidRDefault="008C00C9" w:rsidP="0099315C">
      <w:pPr>
        <w:pStyle w:val="ListParagraph"/>
        <w:numPr>
          <w:ilvl w:val="0"/>
          <w:numId w:val="1"/>
        </w:numPr>
        <w:ind w:right="-717"/>
        <w:rPr>
          <w:rFonts w:asciiTheme="majorHAnsi" w:hAnsiTheme="majorHAnsi" w:cstheme="majorHAnsi"/>
          <w:color w:val="4F81BD" w:themeColor="accent1"/>
          <w:sz w:val="24"/>
          <w:szCs w:val="24"/>
        </w:rPr>
      </w:pPr>
      <w:r w:rsidRPr="0099315C">
        <w:rPr>
          <w:rFonts w:asciiTheme="majorHAnsi" w:hAnsiTheme="majorHAnsi" w:cstheme="majorHAnsi"/>
          <w:color w:val="4F81BD" w:themeColor="accent1"/>
          <w:sz w:val="24"/>
          <w:szCs w:val="24"/>
        </w:rPr>
        <w:t xml:space="preserve"> </w:t>
      </w:r>
      <w:r w:rsidR="00746833" w:rsidRPr="0099315C">
        <w:rPr>
          <w:rFonts w:asciiTheme="majorHAnsi" w:hAnsiTheme="majorHAnsi" w:cstheme="majorHAnsi"/>
          <w:color w:val="4F81BD" w:themeColor="accent1"/>
          <w:sz w:val="24"/>
          <w:szCs w:val="24"/>
        </w:rPr>
        <w:t>E</w:t>
      </w:r>
      <w:r w:rsidRPr="0099315C">
        <w:rPr>
          <w:rFonts w:asciiTheme="majorHAnsi" w:hAnsiTheme="majorHAnsi" w:cstheme="majorHAnsi"/>
          <w:color w:val="4F81BD" w:themeColor="accent1"/>
          <w:sz w:val="24"/>
          <w:szCs w:val="24"/>
        </w:rPr>
        <w:t>-</w:t>
      </w:r>
      <w:r w:rsidR="00746833" w:rsidRPr="0099315C">
        <w:rPr>
          <w:rFonts w:asciiTheme="majorHAnsi" w:hAnsiTheme="majorHAnsi" w:cstheme="majorHAnsi"/>
          <w:color w:val="4F81BD" w:themeColor="accent1"/>
          <w:sz w:val="24"/>
          <w:szCs w:val="24"/>
        </w:rPr>
        <w:t>mail documentation to</w:t>
      </w:r>
      <w:r w:rsidR="00F955C2" w:rsidRPr="0099315C">
        <w:rPr>
          <w:sz w:val="24"/>
          <w:szCs w:val="24"/>
        </w:rPr>
        <w:t xml:space="preserve"> </w:t>
      </w:r>
      <w:r w:rsidR="00F955C2" w:rsidRPr="0099315C">
        <w:rPr>
          <w:rFonts w:asciiTheme="majorHAnsi" w:hAnsiTheme="majorHAnsi" w:cstheme="majorHAnsi"/>
          <w:color w:val="4F81BD" w:themeColor="accent1"/>
          <w:sz w:val="24"/>
          <w:szCs w:val="24"/>
        </w:rPr>
        <w:t>Debenhamstrainingfund@solas.ie</w:t>
      </w:r>
      <w:r w:rsidR="00746833" w:rsidRPr="0099315C">
        <w:rPr>
          <w:rFonts w:asciiTheme="majorHAnsi" w:hAnsiTheme="majorHAnsi" w:cstheme="majorHAnsi"/>
          <w:color w:val="4F81BD" w:themeColor="accent1"/>
          <w:sz w:val="24"/>
          <w:szCs w:val="24"/>
        </w:rPr>
        <w:t xml:space="preserve"> or POST to Debenhams Training Fund, C/O Brian Head, SOLAS, </w:t>
      </w:r>
      <w:proofErr w:type="spellStart"/>
      <w:r w:rsidR="00746833" w:rsidRPr="0099315C">
        <w:rPr>
          <w:rFonts w:asciiTheme="majorHAnsi" w:hAnsiTheme="majorHAnsi" w:cstheme="majorHAnsi"/>
          <w:color w:val="4F81BD" w:themeColor="accent1"/>
          <w:sz w:val="24"/>
          <w:szCs w:val="24"/>
        </w:rPr>
        <w:t>Castleforbes</w:t>
      </w:r>
      <w:proofErr w:type="spellEnd"/>
      <w:r w:rsidR="00746833" w:rsidRPr="0099315C">
        <w:rPr>
          <w:rFonts w:asciiTheme="majorHAnsi" w:hAnsiTheme="majorHAnsi" w:cstheme="majorHAnsi"/>
          <w:color w:val="4F81BD" w:themeColor="accent1"/>
          <w:sz w:val="24"/>
          <w:szCs w:val="24"/>
        </w:rPr>
        <w:t xml:space="preserve"> House, </w:t>
      </w:r>
      <w:proofErr w:type="spellStart"/>
      <w:r w:rsidR="00746833" w:rsidRPr="0099315C">
        <w:rPr>
          <w:rFonts w:asciiTheme="majorHAnsi" w:hAnsiTheme="majorHAnsi" w:cstheme="majorHAnsi"/>
          <w:color w:val="4F81BD" w:themeColor="accent1"/>
          <w:sz w:val="24"/>
          <w:szCs w:val="24"/>
        </w:rPr>
        <w:t>Castleforbes</w:t>
      </w:r>
      <w:proofErr w:type="spellEnd"/>
      <w:r w:rsidR="00746833" w:rsidRPr="0099315C">
        <w:rPr>
          <w:rFonts w:asciiTheme="majorHAnsi" w:hAnsiTheme="majorHAnsi" w:cstheme="majorHAnsi"/>
          <w:color w:val="4F81BD" w:themeColor="accent1"/>
          <w:sz w:val="24"/>
          <w:szCs w:val="24"/>
        </w:rPr>
        <w:t xml:space="preserve"> Road, Dublin 1.</w:t>
      </w:r>
    </w:p>
    <w:p w14:paraId="3A12DBAE" w14:textId="493666E8" w:rsidR="00F955C2" w:rsidRDefault="008C00C9" w:rsidP="00450B43">
      <w:pPr>
        <w:ind w:left="284" w:right="-717" w:hanging="284"/>
        <w:rPr>
          <w:rFonts w:asciiTheme="majorHAnsi" w:hAnsiTheme="majorHAnsi" w:cstheme="majorHAnsi"/>
          <w:i/>
          <w:iCs/>
          <w:color w:val="4F81BD" w:themeColor="accent1"/>
          <w:sz w:val="24"/>
          <w:szCs w:val="24"/>
        </w:rPr>
      </w:pPr>
      <w:r>
        <w:rPr>
          <w:rFonts w:asciiTheme="majorHAnsi" w:hAnsiTheme="majorHAnsi" w:cstheme="majorHAnsi"/>
          <w:i/>
          <w:iCs/>
          <w:color w:val="4F81BD" w:themeColor="accent1"/>
          <w:sz w:val="24"/>
          <w:szCs w:val="24"/>
        </w:rPr>
        <w:lastRenderedPageBreak/>
        <w:t xml:space="preserve">      </w:t>
      </w:r>
      <w:r w:rsidR="00F955C2" w:rsidRPr="007123EE">
        <w:rPr>
          <w:rFonts w:asciiTheme="majorHAnsi" w:hAnsiTheme="majorHAnsi" w:cstheme="majorHAnsi"/>
          <w:i/>
          <w:iCs/>
          <w:color w:val="4F81BD" w:themeColor="accent1"/>
          <w:sz w:val="24"/>
          <w:szCs w:val="24"/>
        </w:rPr>
        <w:t xml:space="preserve">Note: In the subject line of the email </w:t>
      </w:r>
      <w:r w:rsidR="00603E55" w:rsidRPr="007123EE">
        <w:rPr>
          <w:rFonts w:asciiTheme="majorHAnsi" w:hAnsiTheme="majorHAnsi" w:cstheme="majorHAnsi"/>
          <w:i/>
          <w:iCs/>
          <w:color w:val="4F81BD" w:themeColor="accent1"/>
          <w:sz w:val="24"/>
          <w:szCs w:val="24"/>
        </w:rPr>
        <w:t xml:space="preserve">please title it Reimbursements and send all the </w:t>
      </w:r>
      <w:r w:rsidR="007123EE" w:rsidRPr="007123EE">
        <w:rPr>
          <w:rFonts w:asciiTheme="majorHAnsi" w:hAnsiTheme="majorHAnsi" w:cstheme="majorHAnsi"/>
          <w:i/>
          <w:iCs/>
          <w:color w:val="4F81BD" w:themeColor="accent1"/>
          <w:sz w:val="24"/>
          <w:szCs w:val="24"/>
        </w:rPr>
        <w:t>documentation in one email.</w:t>
      </w:r>
      <w:r w:rsidR="00603E55" w:rsidRPr="007123EE">
        <w:rPr>
          <w:rFonts w:asciiTheme="majorHAnsi" w:hAnsiTheme="majorHAnsi" w:cstheme="majorHAnsi"/>
          <w:i/>
          <w:iCs/>
          <w:color w:val="4F81BD" w:themeColor="accent1"/>
          <w:sz w:val="24"/>
          <w:szCs w:val="24"/>
        </w:rPr>
        <w:t xml:space="preserve"> </w:t>
      </w:r>
    </w:p>
    <w:p w14:paraId="469EE29A" w14:textId="77777777" w:rsidR="007123EE" w:rsidRDefault="007123EE" w:rsidP="00746833">
      <w:pPr>
        <w:ind w:right="-717"/>
        <w:rPr>
          <w:rFonts w:asciiTheme="majorHAnsi" w:hAnsiTheme="majorHAnsi" w:cstheme="majorHAnsi"/>
          <w:i/>
          <w:iCs/>
          <w:color w:val="4F81BD" w:themeColor="accent1"/>
          <w:sz w:val="24"/>
          <w:szCs w:val="24"/>
        </w:rPr>
      </w:pPr>
    </w:p>
    <w:p w14:paraId="6403EC9F" w14:textId="566CE04A" w:rsidR="00446ACC" w:rsidRPr="00446ACC" w:rsidRDefault="00446ACC" w:rsidP="008C00C9">
      <w:pPr>
        <w:ind w:left="426" w:right="-717" w:hanging="426"/>
        <w:rPr>
          <w:rFonts w:asciiTheme="majorHAnsi" w:hAnsiTheme="majorHAnsi" w:cstheme="majorHAnsi"/>
          <w:sz w:val="24"/>
          <w:szCs w:val="24"/>
        </w:rPr>
      </w:pPr>
      <w:r>
        <w:rPr>
          <w:rFonts w:asciiTheme="majorHAnsi" w:hAnsiTheme="majorHAnsi" w:cstheme="majorHAnsi"/>
          <w:sz w:val="24"/>
          <w:szCs w:val="24"/>
        </w:rPr>
        <w:t xml:space="preserve">Q3. </w:t>
      </w:r>
      <w:r w:rsidRPr="00446ACC">
        <w:rPr>
          <w:rFonts w:asciiTheme="majorHAnsi" w:hAnsiTheme="majorHAnsi" w:cstheme="majorHAnsi"/>
          <w:sz w:val="24"/>
          <w:szCs w:val="24"/>
        </w:rPr>
        <w:t xml:space="preserve">Why is a copy of the receipt not acceptable to send in </w:t>
      </w:r>
      <w:r w:rsidR="002209A2" w:rsidRPr="00446ACC">
        <w:rPr>
          <w:rFonts w:asciiTheme="majorHAnsi" w:hAnsiTheme="majorHAnsi" w:cstheme="majorHAnsi"/>
          <w:sz w:val="24"/>
          <w:szCs w:val="24"/>
        </w:rPr>
        <w:t>e.g.,</w:t>
      </w:r>
      <w:r w:rsidRPr="00446ACC">
        <w:rPr>
          <w:rFonts w:asciiTheme="majorHAnsi" w:hAnsiTheme="majorHAnsi" w:cstheme="majorHAnsi"/>
          <w:sz w:val="24"/>
          <w:szCs w:val="24"/>
        </w:rPr>
        <w:t xml:space="preserve"> a photocopy or attachment? The original receipt is your warranty for equipment and without the original the store may not entertain you if you have a problem with the purchase</w:t>
      </w:r>
      <w:r w:rsidR="005524B3">
        <w:rPr>
          <w:rFonts w:asciiTheme="majorHAnsi" w:hAnsiTheme="majorHAnsi" w:cstheme="majorHAnsi"/>
          <w:sz w:val="24"/>
          <w:szCs w:val="24"/>
        </w:rPr>
        <w:t>?</w:t>
      </w:r>
      <w:r w:rsidRPr="00446ACC">
        <w:rPr>
          <w:rFonts w:asciiTheme="majorHAnsi" w:hAnsiTheme="majorHAnsi" w:cstheme="majorHAnsi"/>
          <w:sz w:val="24"/>
          <w:szCs w:val="24"/>
        </w:rPr>
        <w:t xml:space="preserve"> </w:t>
      </w:r>
    </w:p>
    <w:p w14:paraId="1F4D963E" w14:textId="1714E095" w:rsidR="007123EE" w:rsidRDefault="00446ACC" w:rsidP="00E914FC">
      <w:pPr>
        <w:ind w:left="426" w:right="-717" w:hanging="426"/>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 xml:space="preserve">A3. </w:t>
      </w:r>
      <w:r w:rsidRPr="00446ACC">
        <w:rPr>
          <w:rFonts w:asciiTheme="majorHAnsi" w:hAnsiTheme="majorHAnsi" w:cstheme="majorHAnsi"/>
          <w:color w:val="4F81BD" w:themeColor="accent1"/>
          <w:sz w:val="24"/>
          <w:szCs w:val="24"/>
        </w:rPr>
        <w:t xml:space="preserve"> </w:t>
      </w:r>
      <w:r>
        <w:rPr>
          <w:rFonts w:asciiTheme="majorHAnsi" w:hAnsiTheme="majorHAnsi" w:cstheme="majorHAnsi"/>
          <w:color w:val="4F81BD" w:themeColor="accent1"/>
          <w:sz w:val="24"/>
          <w:szCs w:val="24"/>
        </w:rPr>
        <w:t xml:space="preserve">Original receipts are </w:t>
      </w:r>
      <w:r w:rsidRPr="00446ACC">
        <w:rPr>
          <w:rFonts w:asciiTheme="majorHAnsi" w:hAnsiTheme="majorHAnsi" w:cstheme="majorHAnsi"/>
          <w:color w:val="4F81BD" w:themeColor="accent1"/>
          <w:sz w:val="24"/>
          <w:szCs w:val="24"/>
        </w:rPr>
        <w:t>a requirement of the Government Audit process</w:t>
      </w:r>
      <w:r w:rsidR="00054CF4">
        <w:rPr>
          <w:rFonts w:asciiTheme="majorHAnsi" w:hAnsiTheme="majorHAnsi" w:cstheme="majorHAnsi"/>
          <w:color w:val="4F81BD" w:themeColor="accent1"/>
          <w:sz w:val="24"/>
          <w:szCs w:val="24"/>
        </w:rPr>
        <w:t xml:space="preserve">. SOLAS must keep the </w:t>
      </w:r>
      <w:r w:rsidRPr="00446ACC">
        <w:rPr>
          <w:rFonts w:asciiTheme="majorHAnsi" w:hAnsiTheme="majorHAnsi" w:cstheme="majorHAnsi"/>
          <w:color w:val="4F81BD" w:themeColor="accent1"/>
          <w:sz w:val="24"/>
          <w:szCs w:val="24"/>
        </w:rPr>
        <w:t xml:space="preserve">original receipts on file by SOLAS for a period of 7.5 years. When purchasing your </w:t>
      </w:r>
      <w:r w:rsidR="002209A2" w:rsidRPr="00446ACC">
        <w:rPr>
          <w:rFonts w:asciiTheme="majorHAnsi" w:hAnsiTheme="majorHAnsi" w:cstheme="majorHAnsi"/>
          <w:color w:val="4F81BD" w:themeColor="accent1"/>
          <w:sz w:val="24"/>
          <w:szCs w:val="24"/>
        </w:rPr>
        <w:t>equipment,</w:t>
      </w:r>
      <w:r w:rsidRPr="00446ACC">
        <w:rPr>
          <w:rFonts w:asciiTheme="majorHAnsi" w:hAnsiTheme="majorHAnsi" w:cstheme="majorHAnsi"/>
          <w:color w:val="4F81BD" w:themeColor="accent1"/>
          <w:sz w:val="24"/>
          <w:szCs w:val="24"/>
        </w:rPr>
        <w:t xml:space="preserve"> the vendor usually issue</w:t>
      </w:r>
      <w:r w:rsidR="00306917">
        <w:rPr>
          <w:rFonts w:asciiTheme="majorHAnsi" w:hAnsiTheme="majorHAnsi" w:cstheme="majorHAnsi"/>
          <w:color w:val="4F81BD" w:themeColor="accent1"/>
          <w:sz w:val="24"/>
          <w:szCs w:val="24"/>
        </w:rPr>
        <w:t>s</w:t>
      </w:r>
      <w:r w:rsidRPr="00446ACC">
        <w:rPr>
          <w:rFonts w:asciiTheme="majorHAnsi" w:hAnsiTheme="majorHAnsi" w:cstheme="majorHAnsi"/>
          <w:color w:val="4F81BD" w:themeColor="accent1"/>
          <w:sz w:val="24"/>
          <w:szCs w:val="24"/>
        </w:rPr>
        <w:t xml:space="preserve"> email receipts</w:t>
      </w:r>
      <w:r w:rsidR="008C00C9">
        <w:rPr>
          <w:rFonts w:asciiTheme="majorHAnsi" w:hAnsiTheme="majorHAnsi" w:cstheme="majorHAnsi"/>
          <w:color w:val="4F81BD" w:themeColor="accent1"/>
          <w:sz w:val="24"/>
          <w:szCs w:val="24"/>
        </w:rPr>
        <w:t>.</w:t>
      </w:r>
      <w:r w:rsidRPr="00446ACC">
        <w:rPr>
          <w:rFonts w:asciiTheme="majorHAnsi" w:hAnsiTheme="majorHAnsi" w:cstheme="majorHAnsi"/>
          <w:color w:val="4F81BD" w:themeColor="accent1"/>
          <w:sz w:val="24"/>
          <w:szCs w:val="24"/>
        </w:rPr>
        <w:t xml:space="preserve"> </w:t>
      </w:r>
      <w:r w:rsidR="008C00C9">
        <w:rPr>
          <w:rFonts w:asciiTheme="majorHAnsi" w:hAnsiTheme="majorHAnsi" w:cstheme="majorHAnsi"/>
          <w:color w:val="4F81BD" w:themeColor="accent1"/>
          <w:sz w:val="24"/>
          <w:szCs w:val="24"/>
        </w:rPr>
        <w:t>J</w:t>
      </w:r>
      <w:r w:rsidRPr="00446ACC">
        <w:rPr>
          <w:rFonts w:asciiTheme="majorHAnsi" w:hAnsiTheme="majorHAnsi" w:cstheme="majorHAnsi"/>
          <w:color w:val="4F81BD" w:themeColor="accent1"/>
          <w:sz w:val="24"/>
          <w:szCs w:val="24"/>
        </w:rPr>
        <w:t>ust forward the</w:t>
      </w:r>
      <w:r w:rsidR="008C00C9">
        <w:rPr>
          <w:rFonts w:asciiTheme="majorHAnsi" w:hAnsiTheme="majorHAnsi" w:cstheme="majorHAnsi"/>
          <w:color w:val="4F81BD" w:themeColor="accent1"/>
          <w:sz w:val="24"/>
          <w:szCs w:val="24"/>
        </w:rPr>
        <w:t xml:space="preserve"> email</w:t>
      </w:r>
      <w:r w:rsidRPr="00446ACC">
        <w:rPr>
          <w:rFonts w:asciiTheme="majorHAnsi" w:hAnsiTheme="majorHAnsi" w:cstheme="majorHAnsi"/>
          <w:color w:val="4F81BD" w:themeColor="accent1"/>
          <w:sz w:val="24"/>
          <w:szCs w:val="24"/>
        </w:rPr>
        <w:t xml:space="preserve"> receipt on to SOLAS with your completed claims form and supporting </w:t>
      </w:r>
      <w:r w:rsidR="00306917">
        <w:rPr>
          <w:rFonts w:asciiTheme="majorHAnsi" w:hAnsiTheme="majorHAnsi" w:cstheme="majorHAnsi"/>
          <w:color w:val="4F81BD" w:themeColor="accent1"/>
          <w:sz w:val="24"/>
          <w:szCs w:val="24"/>
        </w:rPr>
        <w:t>documentation</w:t>
      </w:r>
      <w:r w:rsidRPr="00446ACC">
        <w:rPr>
          <w:rFonts w:asciiTheme="majorHAnsi" w:hAnsiTheme="majorHAnsi" w:cstheme="majorHAnsi"/>
          <w:color w:val="4F81BD" w:themeColor="accent1"/>
          <w:sz w:val="24"/>
          <w:szCs w:val="24"/>
        </w:rPr>
        <w:t xml:space="preserve">.  </w:t>
      </w:r>
    </w:p>
    <w:p w14:paraId="68F1A9F4" w14:textId="4418258F" w:rsidR="002818F2" w:rsidRPr="002818F2" w:rsidRDefault="002818F2" w:rsidP="00450B43">
      <w:pPr>
        <w:ind w:left="426" w:right="-717" w:hanging="426"/>
        <w:rPr>
          <w:rFonts w:asciiTheme="majorHAnsi" w:hAnsiTheme="majorHAnsi" w:cstheme="majorHAnsi"/>
          <w:sz w:val="24"/>
          <w:szCs w:val="24"/>
        </w:rPr>
      </w:pPr>
      <w:r w:rsidRPr="002818F2">
        <w:rPr>
          <w:rFonts w:asciiTheme="majorHAnsi" w:hAnsiTheme="majorHAnsi" w:cstheme="majorHAnsi"/>
          <w:sz w:val="24"/>
          <w:szCs w:val="24"/>
        </w:rPr>
        <w:t xml:space="preserve">Q4. If a person wishes to do a course will the fee be paid upfront by SOLAS ? If they do not finish </w:t>
      </w:r>
      <w:r w:rsidR="002209A2" w:rsidRPr="002818F2">
        <w:rPr>
          <w:rFonts w:asciiTheme="majorHAnsi" w:hAnsiTheme="majorHAnsi" w:cstheme="majorHAnsi"/>
          <w:sz w:val="24"/>
          <w:szCs w:val="24"/>
        </w:rPr>
        <w:t>course,</w:t>
      </w:r>
      <w:r w:rsidRPr="002818F2">
        <w:rPr>
          <w:rFonts w:asciiTheme="majorHAnsi" w:hAnsiTheme="majorHAnsi" w:cstheme="majorHAnsi"/>
          <w:sz w:val="24"/>
          <w:szCs w:val="24"/>
        </w:rPr>
        <w:t xml:space="preserve"> will they have to refund SOLAS the fees?</w:t>
      </w:r>
    </w:p>
    <w:p w14:paraId="057F9F99" w14:textId="6F00C28F" w:rsidR="00EA4C8C" w:rsidRDefault="005524B3" w:rsidP="00450B43">
      <w:pPr>
        <w:ind w:left="426" w:right="-717" w:hanging="426"/>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 xml:space="preserve">A4. </w:t>
      </w:r>
      <w:r w:rsidR="008C00C9">
        <w:rPr>
          <w:rFonts w:asciiTheme="majorHAnsi" w:hAnsiTheme="majorHAnsi" w:cstheme="majorHAnsi"/>
          <w:color w:val="4F81BD" w:themeColor="accent1"/>
          <w:sz w:val="24"/>
          <w:szCs w:val="24"/>
        </w:rPr>
        <w:t xml:space="preserve"> </w:t>
      </w:r>
      <w:r w:rsidR="009331BD">
        <w:rPr>
          <w:rFonts w:asciiTheme="majorHAnsi" w:hAnsiTheme="majorHAnsi" w:cstheme="majorHAnsi"/>
          <w:color w:val="4F81BD" w:themeColor="accent1"/>
          <w:sz w:val="24"/>
          <w:szCs w:val="24"/>
        </w:rPr>
        <w:t>It is important</w:t>
      </w:r>
      <w:r w:rsidR="0045650C">
        <w:rPr>
          <w:rFonts w:asciiTheme="majorHAnsi" w:hAnsiTheme="majorHAnsi" w:cstheme="majorHAnsi"/>
          <w:color w:val="4F81BD" w:themeColor="accent1"/>
          <w:sz w:val="24"/>
          <w:szCs w:val="24"/>
        </w:rPr>
        <w:t>, before a client enrols</w:t>
      </w:r>
      <w:r w:rsidR="00992777">
        <w:rPr>
          <w:rFonts w:asciiTheme="majorHAnsi" w:hAnsiTheme="majorHAnsi" w:cstheme="majorHAnsi"/>
          <w:color w:val="4F81BD" w:themeColor="accent1"/>
          <w:sz w:val="24"/>
          <w:szCs w:val="24"/>
        </w:rPr>
        <w:t xml:space="preserve"> on</w:t>
      </w:r>
      <w:r w:rsidR="0045650C">
        <w:rPr>
          <w:rFonts w:asciiTheme="majorHAnsi" w:hAnsiTheme="majorHAnsi" w:cstheme="majorHAnsi"/>
          <w:color w:val="4F81BD" w:themeColor="accent1"/>
          <w:sz w:val="24"/>
          <w:szCs w:val="24"/>
        </w:rPr>
        <w:t xml:space="preserve"> any </w:t>
      </w:r>
      <w:r w:rsidR="009331BD">
        <w:rPr>
          <w:rFonts w:asciiTheme="majorHAnsi" w:hAnsiTheme="majorHAnsi" w:cstheme="majorHAnsi"/>
          <w:color w:val="4F81BD" w:themeColor="accent1"/>
          <w:sz w:val="24"/>
          <w:szCs w:val="24"/>
        </w:rPr>
        <w:t>training</w:t>
      </w:r>
      <w:r w:rsidR="00992777">
        <w:rPr>
          <w:rFonts w:asciiTheme="majorHAnsi" w:hAnsiTheme="majorHAnsi" w:cstheme="majorHAnsi"/>
          <w:color w:val="4F81BD" w:themeColor="accent1"/>
          <w:sz w:val="24"/>
          <w:szCs w:val="24"/>
        </w:rPr>
        <w:t xml:space="preserve"> programme that </w:t>
      </w:r>
      <w:r w:rsidR="00C62BDF">
        <w:rPr>
          <w:rFonts w:asciiTheme="majorHAnsi" w:hAnsiTheme="majorHAnsi" w:cstheme="majorHAnsi"/>
          <w:color w:val="4F81BD" w:themeColor="accent1"/>
          <w:sz w:val="24"/>
          <w:szCs w:val="24"/>
        </w:rPr>
        <w:t>they are sure that the programme of training meets their career needs</w:t>
      </w:r>
      <w:r w:rsidR="00D720FD">
        <w:rPr>
          <w:rFonts w:asciiTheme="majorHAnsi" w:hAnsiTheme="majorHAnsi" w:cstheme="majorHAnsi"/>
          <w:color w:val="4F81BD" w:themeColor="accent1"/>
          <w:sz w:val="24"/>
          <w:szCs w:val="24"/>
        </w:rPr>
        <w:t xml:space="preserve">. </w:t>
      </w:r>
      <w:r w:rsidR="009331BD">
        <w:rPr>
          <w:rFonts w:asciiTheme="majorHAnsi" w:hAnsiTheme="majorHAnsi" w:cstheme="majorHAnsi"/>
          <w:color w:val="4F81BD" w:themeColor="accent1"/>
          <w:sz w:val="24"/>
          <w:szCs w:val="24"/>
        </w:rPr>
        <w:t xml:space="preserve"> </w:t>
      </w:r>
      <w:r w:rsidR="00D720FD">
        <w:rPr>
          <w:rFonts w:asciiTheme="majorHAnsi" w:hAnsiTheme="majorHAnsi" w:cstheme="majorHAnsi"/>
          <w:color w:val="4F81BD" w:themeColor="accent1"/>
          <w:sz w:val="24"/>
          <w:szCs w:val="24"/>
        </w:rPr>
        <w:t>Career g</w:t>
      </w:r>
      <w:r w:rsidR="00EB3F0A">
        <w:rPr>
          <w:rFonts w:asciiTheme="majorHAnsi" w:hAnsiTheme="majorHAnsi" w:cstheme="majorHAnsi"/>
          <w:color w:val="4F81BD" w:themeColor="accent1"/>
          <w:sz w:val="24"/>
          <w:szCs w:val="24"/>
        </w:rPr>
        <w:t>uidance services are available through the fund</w:t>
      </w:r>
      <w:r w:rsidR="00361F2B">
        <w:rPr>
          <w:rFonts w:asciiTheme="majorHAnsi" w:hAnsiTheme="majorHAnsi" w:cstheme="majorHAnsi"/>
          <w:color w:val="4F81BD" w:themeColor="accent1"/>
          <w:sz w:val="24"/>
          <w:szCs w:val="24"/>
        </w:rPr>
        <w:t xml:space="preserve"> to the client to assist in ascertaining the clien</w:t>
      </w:r>
      <w:r w:rsidR="0044491F">
        <w:rPr>
          <w:rFonts w:asciiTheme="majorHAnsi" w:hAnsiTheme="majorHAnsi" w:cstheme="majorHAnsi"/>
          <w:color w:val="4F81BD" w:themeColor="accent1"/>
          <w:sz w:val="24"/>
          <w:szCs w:val="24"/>
        </w:rPr>
        <w:t>ts training/career requirements.  If clients are unsure on the direction the</w:t>
      </w:r>
      <w:r w:rsidR="00B321B1">
        <w:rPr>
          <w:rFonts w:asciiTheme="majorHAnsi" w:hAnsiTheme="majorHAnsi" w:cstheme="majorHAnsi"/>
          <w:color w:val="4F81BD" w:themeColor="accent1"/>
          <w:sz w:val="24"/>
          <w:szCs w:val="24"/>
        </w:rPr>
        <w:t>y</w:t>
      </w:r>
      <w:r w:rsidR="0044491F">
        <w:rPr>
          <w:rFonts w:asciiTheme="majorHAnsi" w:hAnsiTheme="majorHAnsi" w:cstheme="majorHAnsi"/>
          <w:color w:val="4F81BD" w:themeColor="accent1"/>
          <w:sz w:val="24"/>
          <w:szCs w:val="24"/>
        </w:rPr>
        <w:t xml:space="preserve"> wish to take, please contact the  SOLAS Co-ordination Unit</w:t>
      </w:r>
      <w:r w:rsidR="00B321B1">
        <w:rPr>
          <w:rFonts w:asciiTheme="majorHAnsi" w:hAnsiTheme="majorHAnsi" w:cstheme="majorHAnsi"/>
          <w:color w:val="4F81BD" w:themeColor="accent1"/>
          <w:sz w:val="24"/>
          <w:szCs w:val="24"/>
        </w:rPr>
        <w:t xml:space="preserve"> who with </w:t>
      </w:r>
      <w:r w:rsidR="00EA4C8C">
        <w:rPr>
          <w:rFonts w:asciiTheme="majorHAnsi" w:hAnsiTheme="majorHAnsi" w:cstheme="majorHAnsi"/>
          <w:color w:val="4F81BD" w:themeColor="accent1"/>
          <w:sz w:val="24"/>
          <w:szCs w:val="24"/>
        </w:rPr>
        <w:t>arrange a career service for you.</w:t>
      </w:r>
      <w:r w:rsidR="0044491F">
        <w:rPr>
          <w:rFonts w:asciiTheme="majorHAnsi" w:hAnsiTheme="majorHAnsi" w:cstheme="majorHAnsi"/>
          <w:color w:val="4F81BD" w:themeColor="accent1"/>
          <w:sz w:val="24"/>
          <w:szCs w:val="24"/>
        </w:rPr>
        <w:t xml:space="preserve"> </w:t>
      </w:r>
    </w:p>
    <w:p w14:paraId="61C5356E" w14:textId="74BF98E4" w:rsidR="00533C0C" w:rsidRDefault="00EA4C8C" w:rsidP="002B78E6">
      <w:pPr>
        <w:ind w:left="426" w:right="-71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I</w:t>
      </w:r>
      <w:r w:rsidR="002818F2" w:rsidRPr="002818F2">
        <w:rPr>
          <w:rFonts w:asciiTheme="majorHAnsi" w:hAnsiTheme="majorHAnsi" w:cstheme="majorHAnsi"/>
          <w:color w:val="4F81BD" w:themeColor="accent1"/>
          <w:sz w:val="24"/>
          <w:szCs w:val="24"/>
        </w:rPr>
        <w:t xml:space="preserve">f </w:t>
      </w:r>
      <w:r w:rsidR="00B33569">
        <w:rPr>
          <w:rFonts w:asciiTheme="majorHAnsi" w:hAnsiTheme="majorHAnsi" w:cstheme="majorHAnsi"/>
          <w:color w:val="4F81BD" w:themeColor="accent1"/>
          <w:sz w:val="24"/>
          <w:szCs w:val="24"/>
        </w:rPr>
        <w:t>course fees are due</w:t>
      </w:r>
      <w:r w:rsidR="002818F2" w:rsidRPr="002818F2">
        <w:rPr>
          <w:rFonts w:asciiTheme="majorHAnsi" w:hAnsiTheme="majorHAnsi" w:cstheme="majorHAnsi"/>
          <w:color w:val="4F81BD" w:themeColor="accent1"/>
          <w:sz w:val="24"/>
          <w:szCs w:val="24"/>
        </w:rPr>
        <w:t xml:space="preserve"> SOLAS</w:t>
      </w:r>
      <w:r w:rsidR="00081F1B">
        <w:rPr>
          <w:rFonts w:asciiTheme="majorHAnsi" w:hAnsiTheme="majorHAnsi" w:cstheme="majorHAnsi"/>
          <w:color w:val="4F81BD" w:themeColor="accent1"/>
          <w:sz w:val="24"/>
          <w:szCs w:val="24"/>
        </w:rPr>
        <w:t xml:space="preserve"> will</w:t>
      </w:r>
      <w:r w:rsidR="002818F2" w:rsidRPr="002818F2">
        <w:rPr>
          <w:rFonts w:asciiTheme="majorHAnsi" w:hAnsiTheme="majorHAnsi" w:cstheme="majorHAnsi"/>
          <w:color w:val="4F81BD" w:themeColor="accent1"/>
          <w:sz w:val="24"/>
          <w:szCs w:val="24"/>
        </w:rPr>
        <w:t xml:space="preserve"> </w:t>
      </w:r>
      <w:r w:rsidR="005C08DE">
        <w:rPr>
          <w:rFonts w:asciiTheme="majorHAnsi" w:hAnsiTheme="majorHAnsi" w:cstheme="majorHAnsi"/>
          <w:color w:val="4F81BD" w:themeColor="accent1"/>
          <w:sz w:val="24"/>
          <w:szCs w:val="24"/>
        </w:rPr>
        <w:t>book your place on the course and pay you</w:t>
      </w:r>
      <w:r w:rsidR="00081F1B">
        <w:rPr>
          <w:rFonts w:asciiTheme="majorHAnsi" w:hAnsiTheme="majorHAnsi" w:cstheme="majorHAnsi"/>
          <w:color w:val="4F81BD" w:themeColor="accent1"/>
          <w:sz w:val="24"/>
          <w:szCs w:val="24"/>
        </w:rPr>
        <w:t>r</w:t>
      </w:r>
      <w:r w:rsidR="005C08DE">
        <w:rPr>
          <w:rFonts w:asciiTheme="majorHAnsi" w:hAnsiTheme="majorHAnsi" w:cstheme="majorHAnsi"/>
          <w:color w:val="4F81BD" w:themeColor="accent1"/>
          <w:sz w:val="24"/>
          <w:szCs w:val="24"/>
        </w:rPr>
        <w:t xml:space="preserve"> course fee. </w:t>
      </w:r>
      <w:r w:rsidR="002818F2" w:rsidRPr="002818F2">
        <w:rPr>
          <w:rFonts w:asciiTheme="majorHAnsi" w:hAnsiTheme="majorHAnsi" w:cstheme="majorHAnsi"/>
          <w:color w:val="4F81BD" w:themeColor="accent1"/>
          <w:sz w:val="24"/>
          <w:szCs w:val="24"/>
        </w:rPr>
        <w:t xml:space="preserve">Prior to commencing </w:t>
      </w:r>
      <w:r w:rsidR="005C08DE">
        <w:rPr>
          <w:rFonts w:asciiTheme="majorHAnsi" w:hAnsiTheme="majorHAnsi" w:cstheme="majorHAnsi"/>
          <w:color w:val="4F81BD" w:themeColor="accent1"/>
          <w:sz w:val="24"/>
          <w:szCs w:val="24"/>
        </w:rPr>
        <w:t xml:space="preserve">the course, </w:t>
      </w:r>
      <w:r w:rsidR="002818F2" w:rsidRPr="002818F2">
        <w:rPr>
          <w:rFonts w:asciiTheme="majorHAnsi" w:hAnsiTheme="majorHAnsi" w:cstheme="majorHAnsi"/>
          <w:color w:val="4F81BD" w:themeColor="accent1"/>
          <w:sz w:val="24"/>
          <w:szCs w:val="24"/>
        </w:rPr>
        <w:t xml:space="preserve">you will need to complete </w:t>
      </w:r>
      <w:r w:rsidR="005C08DE">
        <w:rPr>
          <w:rFonts w:asciiTheme="majorHAnsi" w:hAnsiTheme="majorHAnsi" w:cstheme="majorHAnsi"/>
          <w:color w:val="4F81BD" w:themeColor="accent1"/>
          <w:sz w:val="24"/>
          <w:szCs w:val="24"/>
        </w:rPr>
        <w:t xml:space="preserve">and submit </w:t>
      </w:r>
      <w:r w:rsidR="002818F2" w:rsidRPr="002818F2">
        <w:rPr>
          <w:rFonts w:asciiTheme="majorHAnsi" w:hAnsiTheme="majorHAnsi" w:cstheme="majorHAnsi"/>
          <w:color w:val="4F81BD" w:themeColor="accent1"/>
          <w:sz w:val="24"/>
          <w:szCs w:val="24"/>
        </w:rPr>
        <w:t xml:space="preserve">a </w:t>
      </w:r>
      <w:r w:rsidR="005C08DE">
        <w:rPr>
          <w:rFonts w:asciiTheme="majorHAnsi" w:hAnsiTheme="majorHAnsi" w:cstheme="majorHAnsi"/>
          <w:color w:val="4F81BD" w:themeColor="accent1"/>
          <w:sz w:val="24"/>
          <w:szCs w:val="24"/>
        </w:rPr>
        <w:t>Career and Training Grant Form</w:t>
      </w:r>
      <w:r w:rsidR="00081F1B">
        <w:rPr>
          <w:rFonts w:asciiTheme="majorHAnsi" w:hAnsiTheme="majorHAnsi" w:cstheme="majorHAnsi"/>
          <w:color w:val="4F81BD" w:themeColor="accent1"/>
          <w:sz w:val="24"/>
          <w:szCs w:val="24"/>
        </w:rPr>
        <w:t>. O</w:t>
      </w:r>
      <w:r w:rsidR="002818F2" w:rsidRPr="002818F2">
        <w:rPr>
          <w:rFonts w:asciiTheme="majorHAnsi" w:hAnsiTheme="majorHAnsi" w:cstheme="majorHAnsi"/>
          <w:color w:val="4F81BD" w:themeColor="accent1"/>
          <w:sz w:val="24"/>
          <w:szCs w:val="24"/>
        </w:rPr>
        <w:t>nce approved</w:t>
      </w:r>
      <w:r w:rsidR="0036141B">
        <w:rPr>
          <w:rFonts w:asciiTheme="majorHAnsi" w:hAnsiTheme="majorHAnsi" w:cstheme="majorHAnsi"/>
          <w:color w:val="4F81BD" w:themeColor="accent1"/>
          <w:sz w:val="24"/>
          <w:szCs w:val="24"/>
        </w:rPr>
        <w:t>,</w:t>
      </w:r>
      <w:r w:rsidR="002818F2" w:rsidRPr="002818F2">
        <w:rPr>
          <w:rFonts w:asciiTheme="majorHAnsi" w:hAnsiTheme="majorHAnsi" w:cstheme="majorHAnsi"/>
          <w:color w:val="4F81BD" w:themeColor="accent1"/>
          <w:sz w:val="24"/>
          <w:szCs w:val="24"/>
        </w:rPr>
        <w:t xml:space="preserve"> SOLAS will book and deal with the training provider directly on your behalf and confirm your acceptance on to the course. No refund would be required if you do not complete the course.</w:t>
      </w:r>
      <w:r w:rsidR="002818F2" w:rsidRPr="002818F2">
        <w:rPr>
          <w:rFonts w:asciiTheme="majorHAnsi" w:hAnsiTheme="majorHAnsi" w:cstheme="majorHAnsi"/>
          <w:color w:val="4F81BD" w:themeColor="accent1"/>
          <w:sz w:val="24"/>
          <w:szCs w:val="24"/>
        </w:rPr>
        <w:br/>
      </w:r>
    </w:p>
    <w:p w14:paraId="75F40D18" w14:textId="1439FB70" w:rsidR="00E94D55" w:rsidRPr="00E94D55" w:rsidRDefault="00E94D55" w:rsidP="00FB69C2">
      <w:pPr>
        <w:ind w:left="426" w:right="-717" w:hanging="426"/>
        <w:rPr>
          <w:rFonts w:asciiTheme="majorHAnsi" w:hAnsiTheme="majorHAnsi" w:cstheme="majorHAnsi"/>
          <w:sz w:val="24"/>
          <w:szCs w:val="24"/>
        </w:rPr>
      </w:pPr>
      <w:r w:rsidRPr="00E94D55">
        <w:rPr>
          <w:rFonts w:asciiTheme="majorHAnsi" w:hAnsiTheme="majorHAnsi" w:cstheme="majorHAnsi"/>
          <w:sz w:val="24"/>
          <w:szCs w:val="24"/>
        </w:rPr>
        <w:t>Q</w:t>
      </w:r>
      <w:r w:rsidR="00BF42E1">
        <w:rPr>
          <w:rFonts w:asciiTheme="majorHAnsi" w:hAnsiTheme="majorHAnsi" w:cstheme="majorHAnsi"/>
          <w:sz w:val="24"/>
          <w:szCs w:val="24"/>
        </w:rPr>
        <w:t>5</w:t>
      </w:r>
      <w:r w:rsidRPr="00E94D55">
        <w:rPr>
          <w:rFonts w:asciiTheme="majorHAnsi" w:hAnsiTheme="majorHAnsi" w:cstheme="majorHAnsi"/>
          <w:sz w:val="24"/>
          <w:szCs w:val="24"/>
        </w:rPr>
        <w:t>.</w:t>
      </w:r>
      <w:r w:rsidR="00FB69C2">
        <w:rPr>
          <w:rFonts w:asciiTheme="majorHAnsi" w:hAnsiTheme="majorHAnsi" w:cstheme="majorHAnsi"/>
          <w:sz w:val="24"/>
          <w:szCs w:val="24"/>
        </w:rPr>
        <w:t xml:space="preserve"> </w:t>
      </w:r>
      <w:r w:rsidRPr="00E94D55">
        <w:rPr>
          <w:rFonts w:asciiTheme="majorHAnsi" w:hAnsiTheme="majorHAnsi" w:cstheme="majorHAnsi"/>
          <w:sz w:val="24"/>
          <w:szCs w:val="24"/>
        </w:rPr>
        <w:t xml:space="preserve">Can people use their money towards driving lessons and </w:t>
      </w:r>
      <w:proofErr w:type="gramStart"/>
      <w:r w:rsidRPr="00E94D55">
        <w:rPr>
          <w:rFonts w:asciiTheme="majorHAnsi" w:hAnsiTheme="majorHAnsi" w:cstheme="majorHAnsi"/>
          <w:sz w:val="24"/>
          <w:szCs w:val="24"/>
        </w:rPr>
        <w:t>tests.</w:t>
      </w:r>
      <w:proofErr w:type="gramEnd"/>
      <w:r w:rsidRPr="00E94D55">
        <w:rPr>
          <w:rFonts w:asciiTheme="majorHAnsi" w:hAnsiTheme="majorHAnsi" w:cstheme="majorHAnsi"/>
          <w:sz w:val="24"/>
          <w:szCs w:val="24"/>
        </w:rPr>
        <w:t xml:space="preserve">  A lot of people are still not using public transport </w:t>
      </w:r>
      <w:r w:rsidR="00221D9B" w:rsidRPr="00E94D55">
        <w:rPr>
          <w:rFonts w:asciiTheme="majorHAnsi" w:hAnsiTheme="majorHAnsi" w:cstheme="majorHAnsi"/>
          <w:sz w:val="24"/>
          <w:szCs w:val="24"/>
        </w:rPr>
        <w:t>because of</w:t>
      </w:r>
      <w:r w:rsidRPr="00E94D55">
        <w:rPr>
          <w:rFonts w:asciiTheme="majorHAnsi" w:hAnsiTheme="majorHAnsi" w:cstheme="majorHAnsi"/>
          <w:sz w:val="24"/>
          <w:szCs w:val="24"/>
        </w:rPr>
        <w:t xml:space="preserve"> </w:t>
      </w:r>
      <w:r w:rsidR="00FB69C2">
        <w:rPr>
          <w:rFonts w:asciiTheme="majorHAnsi" w:hAnsiTheme="majorHAnsi" w:cstheme="majorHAnsi"/>
          <w:sz w:val="24"/>
          <w:szCs w:val="24"/>
        </w:rPr>
        <w:t>C</w:t>
      </w:r>
      <w:r w:rsidRPr="00E94D55">
        <w:rPr>
          <w:rFonts w:asciiTheme="majorHAnsi" w:hAnsiTheme="majorHAnsi" w:cstheme="majorHAnsi"/>
          <w:sz w:val="24"/>
          <w:szCs w:val="24"/>
        </w:rPr>
        <w:t>ovid.  They feel that being able to drive will help them get back out into society and work again and be useful for travelling for interviews. </w:t>
      </w:r>
    </w:p>
    <w:p w14:paraId="0E654672" w14:textId="4E0B4DA1" w:rsidR="00BC15EB" w:rsidRDefault="00E94D55" w:rsidP="00E94D55">
      <w:pPr>
        <w:ind w:right="-71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BF42E1">
        <w:rPr>
          <w:rFonts w:asciiTheme="majorHAnsi" w:hAnsiTheme="majorHAnsi" w:cstheme="majorHAnsi"/>
          <w:color w:val="4F81BD" w:themeColor="accent1"/>
          <w:sz w:val="24"/>
          <w:szCs w:val="24"/>
        </w:rPr>
        <w:t>5</w:t>
      </w:r>
      <w:r w:rsidR="00C54A13">
        <w:rPr>
          <w:rFonts w:asciiTheme="majorHAnsi" w:hAnsiTheme="majorHAnsi" w:cstheme="majorHAnsi"/>
          <w:color w:val="4F81BD" w:themeColor="accent1"/>
          <w:sz w:val="24"/>
          <w:szCs w:val="24"/>
        </w:rPr>
        <w:t xml:space="preserve">. </w:t>
      </w:r>
      <w:r w:rsidRPr="00E94D55">
        <w:rPr>
          <w:rFonts w:asciiTheme="majorHAnsi" w:hAnsiTheme="majorHAnsi" w:cstheme="majorHAnsi"/>
          <w:color w:val="4F81BD" w:themeColor="accent1"/>
          <w:sz w:val="24"/>
          <w:szCs w:val="24"/>
        </w:rPr>
        <w:t xml:space="preserve">Yes, if it allows </w:t>
      </w:r>
      <w:r w:rsidR="00C54A13">
        <w:rPr>
          <w:rFonts w:asciiTheme="majorHAnsi" w:hAnsiTheme="majorHAnsi" w:cstheme="majorHAnsi"/>
          <w:color w:val="4F81BD" w:themeColor="accent1"/>
          <w:sz w:val="24"/>
          <w:szCs w:val="24"/>
        </w:rPr>
        <w:t>the client</w:t>
      </w:r>
      <w:r w:rsidRPr="00E94D55">
        <w:rPr>
          <w:rFonts w:asciiTheme="majorHAnsi" w:hAnsiTheme="majorHAnsi" w:cstheme="majorHAnsi"/>
          <w:color w:val="4F81BD" w:themeColor="accent1"/>
          <w:sz w:val="24"/>
          <w:szCs w:val="24"/>
        </w:rPr>
        <w:t xml:space="preserve"> to travel to work or obtain employment.</w:t>
      </w:r>
    </w:p>
    <w:p w14:paraId="6BA66C9C" w14:textId="096A8C04" w:rsidR="003569A6" w:rsidRPr="003569A6" w:rsidRDefault="003569A6" w:rsidP="003569A6">
      <w:pPr>
        <w:ind w:right="-717"/>
        <w:rPr>
          <w:rFonts w:asciiTheme="majorHAnsi" w:hAnsiTheme="majorHAnsi" w:cstheme="majorHAnsi"/>
          <w:sz w:val="24"/>
          <w:szCs w:val="24"/>
        </w:rPr>
      </w:pPr>
      <w:r w:rsidRPr="003569A6">
        <w:rPr>
          <w:rFonts w:asciiTheme="majorHAnsi" w:hAnsiTheme="majorHAnsi" w:cstheme="majorHAnsi"/>
          <w:sz w:val="24"/>
          <w:szCs w:val="24"/>
        </w:rPr>
        <w:t>Q</w:t>
      </w:r>
      <w:r w:rsidR="00BF42E1">
        <w:rPr>
          <w:rFonts w:asciiTheme="majorHAnsi" w:hAnsiTheme="majorHAnsi" w:cstheme="majorHAnsi"/>
          <w:sz w:val="24"/>
          <w:szCs w:val="24"/>
        </w:rPr>
        <w:t>6</w:t>
      </w:r>
      <w:r w:rsidRPr="003569A6">
        <w:rPr>
          <w:rFonts w:asciiTheme="majorHAnsi" w:hAnsiTheme="majorHAnsi" w:cstheme="majorHAnsi"/>
          <w:sz w:val="24"/>
          <w:szCs w:val="24"/>
        </w:rPr>
        <w:t xml:space="preserve">. Do I stay on PUP while doing </w:t>
      </w:r>
      <w:r w:rsidR="00BB488D" w:rsidRPr="003569A6">
        <w:rPr>
          <w:rFonts w:asciiTheme="majorHAnsi" w:hAnsiTheme="majorHAnsi" w:cstheme="majorHAnsi"/>
          <w:sz w:val="24"/>
          <w:szCs w:val="24"/>
        </w:rPr>
        <w:t>courses?</w:t>
      </w:r>
    </w:p>
    <w:p w14:paraId="4CF4239F" w14:textId="68FDD364" w:rsidR="00C54A13" w:rsidRDefault="003569A6" w:rsidP="008530A6">
      <w:pPr>
        <w:ind w:left="426" w:right="-717" w:hanging="426"/>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BF42E1">
        <w:rPr>
          <w:rFonts w:asciiTheme="majorHAnsi" w:hAnsiTheme="majorHAnsi" w:cstheme="majorHAnsi"/>
          <w:color w:val="4F81BD" w:themeColor="accent1"/>
          <w:sz w:val="24"/>
          <w:szCs w:val="24"/>
        </w:rPr>
        <w:t>6</w:t>
      </w:r>
      <w:r>
        <w:rPr>
          <w:rFonts w:asciiTheme="majorHAnsi" w:hAnsiTheme="majorHAnsi" w:cstheme="majorHAnsi"/>
          <w:color w:val="4F81BD" w:themeColor="accent1"/>
          <w:sz w:val="24"/>
          <w:szCs w:val="24"/>
        </w:rPr>
        <w:t xml:space="preserve">. </w:t>
      </w:r>
      <w:r w:rsidRPr="003569A6">
        <w:rPr>
          <w:rFonts w:asciiTheme="majorHAnsi" w:hAnsiTheme="majorHAnsi" w:cstheme="majorHAnsi"/>
          <w:color w:val="4F81BD" w:themeColor="accent1"/>
          <w:sz w:val="24"/>
          <w:szCs w:val="24"/>
        </w:rPr>
        <w:t>Clients will need to contact Social Welfare to discuss this matter.</w:t>
      </w:r>
      <w:r w:rsidR="00BF6800" w:rsidRPr="00BF6800">
        <w:t xml:space="preserve"> </w:t>
      </w:r>
      <w:r w:rsidR="00BF6800" w:rsidRPr="00BF6800">
        <w:rPr>
          <w:rFonts w:asciiTheme="majorHAnsi" w:hAnsiTheme="majorHAnsi" w:cstheme="majorHAnsi"/>
          <w:color w:val="4F81BD" w:themeColor="accent1"/>
          <w:sz w:val="24"/>
          <w:szCs w:val="24"/>
        </w:rPr>
        <w:t>SOLAS is only responsible for administering the training fund.</w:t>
      </w:r>
    </w:p>
    <w:p w14:paraId="73F0BBA9" w14:textId="5AD70052" w:rsidR="00B64678" w:rsidRPr="00B64678" w:rsidRDefault="00B64678" w:rsidP="00450B43">
      <w:pPr>
        <w:ind w:left="426" w:right="-717" w:hanging="426"/>
        <w:rPr>
          <w:rFonts w:asciiTheme="majorHAnsi" w:hAnsiTheme="majorHAnsi" w:cstheme="majorHAnsi"/>
          <w:sz w:val="24"/>
          <w:szCs w:val="24"/>
        </w:rPr>
      </w:pPr>
      <w:r w:rsidRPr="00B64678">
        <w:rPr>
          <w:rFonts w:asciiTheme="majorHAnsi" w:hAnsiTheme="majorHAnsi" w:cstheme="majorHAnsi"/>
          <w:sz w:val="24"/>
          <w:szCs w:val="24"/>
        </w:rPr>
        <w:lastRenderedPageBreak/>
        <w:t>Q</w:t>
      </w:r>
      <w:r w:rsidR="00BF42E1">
        <w:rPr>
          <w:rFonts w:asciiTheme="majorHAnsi" w:hAnsiTheme="majorHAnsi" w:cstheme="majorHAnsi"/>
          <w:sz w:val="24"/>
          <w:szCs w:val="24"/>
        </w:rPr>
        <w:t>7</w:t>
      </w:r>
      <w:r w:rsidRPr="00B64678">
        <w:rPr>
          <w:rFonts w:asciiTheme="majorHAnsi" w:hAnsiTheme="majorHAnsi" w:cstheme="majorHAnsi"/>
          <w:sz w:val="24"/>
          <w:szCs w:val="24"/>
        </w:rPr>
        <w:t xml:space="preserve">. </w:t>
      </w:r>
      <w:r w:rsidR="008530A6">
        <w:rPr>
          <w:rFonts w:asciiTheme="majorHAnsi" w:hAnsiTheme="majorHAnsi" w:cstheme="majorHAnsi"/>
          <w:sz w:val="24"/>
          <w:szCs w:val="24"/>
        </w:rPr>
        <w:t>For t</w:t>
      </w:r>
      <w:r w:rsidRPr="00B64678">
        <w:rPr>
          <w:rFonts w:asciiTheme="majorHAnsi" w:hAnsiTheme="majorHAnsi" w:cstheme="majorHAnsi"/>
          <w:sz w:val="24"/>
          <w:szCs w:val="24"/>
        </w:rPr>
        <w:t xml:space="preserve">hose </w:t>
      </w:r>
      <w:r w:rsidR="00BC0CDB">
        <w:rPr>
          <w:rFonts w:asciiTheme="majorHAnsi" w:hAnsiTheme="majorHAnsi" w:cstheme="majorHAnsi"/>
          <w:sz w:val="24"/>
          <w:szCs w:val="24"/>
        </w:rPr>
        <w:t>who</w:t>
      </w:r>
      <w:r w:rsidR="00BC0CDB" w:rsidRPr="00B64678">
        <w:rPr>
          <w:rFonts w:asciiTheme="majorHAnsi" w:hAnsiTheme="majorHAnsi" w:cstheme="majorHAnsi"/>
          <w:sz w:val="24"/>
          <w:szCs w:val="24"/>
        </w:rPr>
        <w:t xml:space="preserve"> </w:t>
      </w:r>
      <w:r w:rsidRPr="00B64678">
        <w:rPr>
          <w:rFonts w:asciiTheme="majorHAnsi" w:hAnsiTheme="majorHAnsi" w:cstheme="majorHAnsi"/>
          <w:sz w:val="24"/>
          <w:szCs w:val="24"/>
        </w:rPr>
        <w:t xml:space="preserve">do courses what will their job seekers </w:t>
      </w:r>
      <w:r w:rsidR="008530A6">
        <w:rPr>
          <w:rFonts w:asciiTheme="majorHAnsi" w:hAnsiTheme="majorHAnsi" w:cstheme="majorHAnsi"/>
          <w:sz w:val="24"/>
          <w:szCs w:val="24"/>
        </w:rPr>
        <w:t xml:space="preserve">payment </w:t>
      </w:r>
      <w:r w:rsidRPr="00B64678">
        <w:rPr>
          <w:rFonts w:asciiTheme="majorHAnsi" w:hAnsiTheme="majorHAnsi" w:cstheme="majorHAnsi"/>
          <w:sz w:val="24"/>
          <w:szCs w:val="24"/>
        </w:rPr>
        <w:t>be</w:t>
      </w:r>
      <w:r w:rsidR="008530A6">
        <w:rPr>
          <w:rFonts w:asciiTheme="majorHAnsi" w:hAnsiTheme="majorHAnsi" w:cstheme="majorHAnsi"/>
          <w:sz w:val="24"/>
          <w:szCs w:val="24"/>
        </w:rPr>
        <w:t>?</w:t>
      </w:r>
      <w:r w:rsidRPr="00B64678">
        <w:rPr>
          <w:rFonts w:asciiTheme="majorHAnsi" w:hAnsiTheme="majorHAnsi" w:cstheme="majorHAnsi"/>
          <w:sz w:val="24"/>
          <w:szCs w:val="24"/>
        </w:rPr>
        <w:t>  We have heard it goes to €246 when doing a course to cover expenses. Is this true</w:t>
      </w:r>
      <w:r w:rsidR="00D86E98">
        <w:rPr>
          <w:rFonts w:asciiTheme="majorHAnsi" w:hAnsiTheme="majorHAnsi" w:cstheme="majorHAnsi"/>
          <w:sz w:val="24"/>
          <w:szCs w:val="24"/>
        </w:rPr>
        <w:t>?</w:t>
      </w:r>
    </w:p>
    <w:p w14:paraId="30DFAA9E" w14:textId="3EF98A1F" w:rsidR="00B64678" w:rsidRDefault="00B64678" w:rsidP="00450B43">
      <w:pPr>
        <w:ind w:left="426" w:right="-717" w:hanging="426"/>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BF42E1">
        <w:rPr>
          <w:rFonts w:asciiTheme="majorHAnsi" w:hAnsiTheme="majorHAnsi" w:cstheme="majorHAnsi"/>
          <w:color w:val="4F81BD" w:themeColor="accent1"/>
          <w:sz w:val="24"/>
          <w:szCs w:val="24"/>
        </w:rPr>
        <w:t>7</w:t>
      </w:r>
      <w:r w:rsidR="00BF6800">
        <w:rPr>
          <w:rFonts w:asciiTheme="majorHAnsi" w:hAnsiTheme="majorHAnsi" w:cstheme="majorHAnsi"/>
          <w:color w:val="4F81BD" w:themeColor="accent1"/>
          <w:sz w:val="24"/>
          <w:szCs w:val="24"/>
        </w:rPr>
        <w:t xml:space="preserve">. </w:t>
      </w:r>
      <w:r w:rsidR="00B67AA4">
        <w:rPr>
          <w:rFonts w:asciiTheme="majorHAnsi" w:hAnsiTheme="majorHAnsi" w:cstheme="majorHAnsi"/>
          <w:color w:val="4F81BD" w:themeColor="accent1"/>
          <w:sz w:val="24"/>
          <w:szCs w:val="24"/>
        </w:rPr>
        <w:t xml:space="preserve"> </w:t>
      </w:r>
      <w:r w:rsidRPr="00B64678">
        <w:rPr>
          <w:rFonts w:asciiTheme="majorHAnsi" w:hAnsiTheme="majorHAnsi" w:cstheme="majorHAnsi"/>
          <w:color w:val="4F81BD" w:themeColor="accent1"/>
          <w:sz w:val="24"/>
          <w:szCs w:val="24"/>
        </w:rPr>
        <w:t xml:space="preserve">Clients will need to contact Social Welfare on this matter. </w:t>
      </w:r>
      <w:bookmarkStart w:id="0" w:name="_Hlk89250716"/>
      <w:r w:rsidRPr="00B64678">
        <w:rPr>
          <w:rFonts w:asciiTheme="majorHAnsi" w:hAnsiTheme="majorHAnsi" w:cstheme="majorHAnsi"/>
          <w:color w:val="4F81BD" w:themeColor="accent1"/>
          <w:sz w:val="24"/>
          <w:szCs w:val="24"/>
        </w:rPr>
        <w:t xml:space="preserve">SOLAS is only responsible for </w:t>
      </w:r>
      <w:r w:rsidR="008530A6">
        <w:rPr>
          <w:rFonts w:asciiTheme="majorHAnsi" w:hAnsiTheme="majorHAnsi" w:cstheme="majorHAnsi"/>
          <w:color w:val="4F81BD" w:themeColor="accent1"/>
          <w:sz w:val="24"/>
          <w:szCs w:val="24"/>
        </w:rPr>
        <w:t xml:space="preserve">      </w:t>
      </w:r>
      <w:r w:rsidRPr="00B64678">
        <w:rPr>
          <w:rFonts w:asciiTheme="majorHAnsi" w:hAnsiTheme="majorHAnsi" w:cstheme="majorHAnsi"/>
          <w:color w:val="4F81BD" w:themeColor="accent1"/>
          <w:sz w:val="24"/>
          <w:szCs w:val="24"/>
        </w:rPr>
        <w:t>administering the training fund.</w:t>
      </w:r>
      <w:bookmarkEnd w:id="0"/>
    </w:p>
    <w:p w14:paraId="3F44146F" w14:textId="2D45E669" w:rsidR="0041327D" w:rsidRPr="0041327D" w:rsidRDefault="0041327D" w:rsidP="00450B43">
      <w:pPr>
        <w:ind w:left="426" w:right="-717" w:hanging="426"/>
        <w:rPr>
          <w:rFonts w:asciiTheme="majorHAnsi" w:hAnsiTheme="majorHAnsi" w:cstheme="majorHAnsi"/>
          <w:sz w:val="24"/>
          <w:szCs w:val="24"/>
        </w:rPr>
      </w:pPr>
      <w:r w:rsidRPr="0041327D">
        <w:rPr>
          <w:rFonts w:asciiTheme="majorHAnsi" w:hAnsiTheme="majorHAnsi" w:cstheme="majorHAnsi"/>
          <w:sz w:val="24"/>
          <w:szCs w:val="24"/>
        </w:rPr>
        <w:t>Q</w:t>
      </w:r>
      <w:r w:rsidR="00BF42E1">
        <w:rPr>
          <w:rFonts w:asciiTheme="majorHAnsi" w:hAnsiTheme="majorHAnsi" w:cstheme="majorHAnsi"/>
          <w:sz w:val="24"/>
          <w:szCs w:val="24"/>
        </w:rPr>
        <w:t>8</w:t>
      </w:r>
      <w:r w:rsidRPr="0041327D">
        <w:rPr>
          <w:rFonts w:asciiTheme="majorHAnsi" w:hAnsiTheme="majorHAnsi" w:cstheme="majorHAnsi"/>
          <w:sz w:val="24"/>
          <w:szCs w:val="24"/>
        </w:rPr>
        <w:t xml:space="preserve">. We were told in the beginning that for those who had already done courses and had their PUP stopped and were put on job seekers that they will be reimbursed the difference,  is this still the case. </w:t>
      </w:r>
    </w:p>
    <w:p w14:paraId="19CBFA47" w14:textId="7117E699" w:rsidR="0041327D" w:rsidRDefault="0041327D" w:rsidP="00450B43">
      <w:pPr>
        <w:ind w:left="426" w:right="-717" w:hanging="426"/>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BF42E1">
        <w:rPr>
          <w:rFonts w:asciiTheme="majorHAnsi" w:hAnsiTheme="majorHAnsi" w:cstheme="majorHAnsi"/>
          <w:color w:val="4F81BD" w:themeColor="accent1"/>
          <w:sz w:val="24"/>
          <w:szCs w:val="24"/>
        </w:rPr>
        <w:t>8</w:t>
      </w:r>
      <w:r>
        <w:rPr>
          <w:rFonts w:asciiTheme="majorHAnsi" w:hAnsiTheme="majorHAnsi" w:cstheme="majorHAnsi"/>
          <w:color w:val="4F81BD" w:themeColor="accent1"/>
          <w:sz w:val="24"/>
          <w:szCs w:val="24"/>
        </w:rPr>
        <w:t xml:space="preserve">. </w:t>
      </w:r>
      <w:r w:rsidR="008530A6">
        <w:rPr>
          <w:rFonts w:asciiTheme="majorHAnsi" w:hAnsiTheme="majorHAnsi" w:cstheme="majorHAnsi"/>
          <w:color w:val="4F81BD" w:themeColor="accent1"/>
          <w:sz w:val="24"/>
          <w:szCs w:val="24"/>
        </w:rPr>
        <w:t xml:space="preserve"> </w:t>
      </w:r>
      <w:r w:rsidRPr="0041327D">
        <w:rPr>
          <w:rFonts w:asciiTheme="majorHAnsi" w:hAnsiTheme="majorHAnsi" w:cstheme="majorHAnsi"/>
          <w:color w:val="4F81BD" w:themeColor="accent1"/>
          <w:sz w:val="24"/>
          <w:szCs w:val="24"/>
        </w:rPr>
        <w:t xml:space="preserve">No, the fund </w:t>
      </w:r>
      <w:r w:rsidR="001C034E">
        <w:rPr>
          <w:rFonts w:asciiTheme="majorHAnsi" w:hAnsiTheme="majorHAnsi" w:cstheme="majorHAnsi"/>
          <w:color w:val="4F81BD" w:themeColor="accent1"/>
          <w:sz w:val="24"/>
          <w:szCs w:val="24"/>
        </w:rPr>
        <w:t xml:space="preserve">is a training fund and </w:t>
      </w:r>
      <w:r w:rsidR="001C034E" w:rsidRPr="0041327D">
        <w:rPr>
          <w:rFonts w:asciiTheme="majorHAnsi" w:hAnsiTheme="majorHAnsi" w:cstheme="majorHAnsi"/>
          <w:color w:val="4F81BD" w:themeColor="accent1"/>
          <w:sz w:val="24"/>
          <w:szCs w:val="24"/>
        </w:rPr>
        <w:t>cannot</w:t>
      </w:r>
      <w:r w:rsidRPr="0041327D">
        <w:rPr>
          <w:rFonts w:asciiTheme="majorHAnsi" w:hAnsiTheme="majorHAnsi" w:cstheme="majorHAnsi"/>
          <w:color w:val="4F81BD" w:themeColor="accent1"/>
          <w:sz w:val="24"/>
          <w:szCs w:val="24"/>
        </w:rPr>
        <w:t xml:space="preserve"> be used to supplement Social Welfare payments.</w:t>
      </w:r>
    </w:p>
    <w:p w14:paraId="0C3B2913" w14:textId="478527CF" w:rsidR="00E03462" w:rsidRPr="00E03462" w:rsidRDefault="00E03462" w:rsidP="008530A6">
      <w:pPr>
        <w:ind w:left="567" w:right="-717" w:hanging="567"/>
        <w:rPr>
          <w:rFonts w:asciiTheme="majorHAnsi" w:hAnsiTheme="majorHAnsi" w:cstheme="majorHAnsi"/>
          <w:sz w:val="24"/>
          <w:szCs w:val="24"/>
        </w:rPr>
      </w:pPr>
      <w:r w:rsidRPr="00E03462">
        <w:rPr>
          <w:rFonts w:asciiTheme="majorHAnsi" w:hAnsiTheme="majorHAnsi" w:cstheme="majorHAnsi"/>
          <w:sz w:val="24"/>
          <w:szCs w:val="24"/>
        </w:rPr>
        <w:t>Q</w:t>
      </w:r>
      <w:r w:rsidR="00BF42E1">
        <w:rPr>
          <w:rFonts w:asciiTheme="majorHAnsi" w:hAnsiTheme="majorHAnsi" w:cstheme="majorHAnsi"/>
          <w:sz w:val="24"/>
          <w:szCs w:val="24"/>
        </w:rPr>
        <w:t>9</w:t>
      </w:r>
      <w:r w:rsidRPr="00E03462">
        <w:rPr>
          <w:rFonts w:asciiTheme="majorHAnsi" w:hAnsiTheme="majorHAnsi" w:cstheme="majorHAnsi"/>
          <w:sz w:val="24"/>
          <w:szCs w:val="24"/>
        </w:rPr>
        <w:t xml:space="preserve">. </w:t>
      </w:r>
      <w:r w:rsidR="00B67AA4">
        <w:rPr>
          <w:rFonts w:asciiTheme="majorHAnsi" w:hAnsiTheme="majorHAnsi" w:cstheme="majorHAnsi"/>
          <w:sz w:val="24"/>
          <w:szCs w:val="24"/>
        </w:rPr>
        <w:t xml:space="preserve"> </w:t>
      </w:r>
      <w:r w:rsidRPr="00E03462">
        <w:rPr>
          <w:rFonts w:asciiTheme="majorHAnsi" w:hAnsiTheme="majorHAnsi" w:cstheme="majorHAnsi"/>
          <w:sz w:val="24"/>
          <w:szCs w:val="24"/>
        </w:rPr>
        <w:t>Where did the cap on equipment come from</w:t>
      </w:r>
      <w:r w:rsidR="008530A6">
        <w:rPr>
          <w:rFonts w:asciiTheme="majorHAnsi" w:hAnsiTheme="majorHAnsi" w:cstheme="majorHAnsi"/>
          <w:sz w:val="24"/>
          <w:szCs w:val="24"/>
        </w:rPr>
        <w:t>?</w:t>
      </w:r>
      <w:r w:rsidRPr="00E03462">
        <w:rPr>
          <w:rFonts w:asciiTheme="majorHAnsi" w:hAnsiTheme="majorHAnsi" w:cstheme="majorHAnsi"/>
          <w:sz w:val="24"/>
          <w:szCs w:val="24"/>
        </w:rPr>
        <w:t xml:space="preserve"> </w:t>
      </w:r>
      <w:r w:rsidR="008530A6">
        <w:rPr>
          <w:rFonts w:asciiTheme="majorHAnsi" w:hAnsiTheme="majorHAnsi" w:cstheme="majorHAnsi"/>
          <w:sz w:val="24"/>
          <w:szCs w:val="24"/>
        </w:rPr>
        <w:t>S</w:t>
      </w:r>
      <w:r w:rsidRPr="00E03462">
        <w:rPr>
          <w:rFonts w:asciiTheme="majorHAnsi" w:hAnsiTheme="majorHAnsi" w:cstheme="majorHAnsi"/>
          <w:sz w:val="24"/>
          <w:szCs w:val="24"/>
        </w:rPr>
        <w:t xml:space="preserve">urely it is up to us how much we spend on it once its within our share </w:t>
      </w:r>
      <w:r w:rsidR="00BB488D" w:rsidRPr="00E03462">
        <w:rPr>
          <w:rFonts w:asciiTheme="majorHAnsi" w:hAnsiTheme="majorHAnsi" w:cstheme="majorHAnsi"/>
          <w:sz w:val="24"/>
          <w:szCs w:val="24"/>
        </w:rPr>
        <w:t>e.g.,</w:t>
      </w:r>
      <w:r w:rsidRPr="00E03462">
        <w:rPr>
          <w:rFonts w:asciiTheme="majorHAnsi" w:hAnsiTheme="majorHAnsi" w:cstheme="majorHAnsi"/>
          <w:sz w:val="24"/>
          <w:szCs w:val="24"/>
        </w:rPr>
        <w:t xml:space="preserve"> course €200</w:t>
      </w:r>
      <w:r w:rsidR="00D86E98">
        <w:rPr>
          <w:rFonts w:asciiTheme="majorHAnsi" w:hAnsiTheme="majorHAnsi" w:cstheme="majorHAnsi"/>
          <w:sz w:val="24"/>
          <w:szCs w:val="24"/>
        </w:rPr>
        <w:t>,</w:t>
      </w:r>
      <w:r w:rsidRPr="00E03462">
        <w:rPr>
          <w:rFonts w:asciiTheme="majorHAnsi" w:hAnsiTheme="majorHAnsi" w:cstheme="majorHAnsi"/>
          <w:sz w:val="24"/>
          <w:szCs w:val="24"/>
        </w:rPr>
        <w:t xml:space="preserve"> laptop €3000.  With the caps</w:t>
      </w:r>
      <w:r w:rsidR="008530A6">
        <w:rPr>
          <w:rFonts w:asciiTheme="majorHAnsi" w:hAnsiTheme="majorHAnsi" w:cstheme="majorHAnsi"/>
          <w:sz w:val="24"/>
          <w:szCs w:val="24"/>
        </w:rPr>
        <w:t xml:space="preserve"> in place, </w:t>
      </w:r>
      <w:r w:rsidRPr="00E03462">
        <w:rPr>
          <w:rFonts w:asciiTheme="majorHAnsi" w:hAnsiTheme="majorHAnsi" w:cstheme="majorHAnsi"/>
          <w:sz w:val="24"/>
          <w:szCs w:val="24"/>
        </w:rPr>
        <w:t xml:space="preserve"> if your course is €200 then you</w:t>
      </w:r>
      <w:r w:rsidR="008530A6">
        <w:rPr>
          <w:rFonts w:asciiTheme="majorHAnsi" w:hAnsiTheme="majorHAnsi" w:cstheme="majorHAnsi"/>
          <w:sz w:val="24"/>
          <w:szCs w:val="24"/>
        </w:rPr>
        <w:t>’re</w:t>
      </w:r>
      <w:r w:rsidRPr="00E03462">
        <w:rPr>
          <w:rFonts w:asciiTheme="majorHAnsi" w:hAnsiTheme="majorHAnsi" w:cstheme="majorHAnsi"/>
          <w:sz w:val="24"/>
          <w:szCs w:val="24"/>
        </w:rPr>
        <w:t xml:space="preserve"> only allowed €800 on equipment</w:t>
      </w:r>
      <w:r w:rsidR="008530A6">
        <w:rPr>
          <w:rFonts w:asciiTheme="majorHAnsi" w:hAnsiTheme="majorHAnsi" w:cstheme="majorHAnsi"/>
          <w:sz w:val="24"/>
          <w:szCs w:val="24"/>
        </w:rPr>
        <w:t xml:space="preserve">, </w:t>
      </w:r>
      <w:r w:rsidRPr="00E03462">
        <w:rPr>
          <w:rFonts w:asciiTheme="majorHAnsi" w:hAnsiTheme="majorHAnsi" w:cstheme="majorHAnsi"/>
          <w:sz w:val="24"/>
          <w:szCs w:val="24"/>
        </w:rPr>
        <w:t>what happens to the rest of your €2000+ share</w:t>
      </w:r>
      <w:r w:rsidR="008530A6">
        <w:rPr>
          <w:rFonts w:asciiTheme="majorHAnsi" w:hAnsiTheme="majorHAnsi" w:cstheme="majorHAnsi"/>
          <w:sz w:val="24"/>
          <w:szCs w:val="24"/>
        </w:rPr>
        <w:t>?</w:t>
      </w:r>
    </w:p>
    <w:p w14:paraId="3DE7FAE1" w14:textId="6F8675F2" w:rsidR="00E03462" w:rsidRDefault="00E03462" w:rsidP="008530A6">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BF42E1">
        <w:rPr>
          <w:rFonts w:asciiTheme="majorHAnsi" w:hAnsiTheme="majorHAnsi" w:cstheme="majorHAnsi"/>
          <w:color w:val="4F81BD" w:themeColor="accent1"/>
          <w:sz w:val="24"/>
          <w:szCs w:val="24"/>
        </w:rPr>
        <w:t>9</w:t>
      </w:r>
      <w:r>
        <w:rPr>
          <w:rFonts w:asciiTheme="majorHAnsi" w:hAnsiTheme="majorHAnsi" w:cstheme="majorHAnsi"/>
          <w:color w:val="4F81BD" w:themeColor="accent1"/>
          <w:sz w:val="24"/>
          <w:szCs w:val="24"/>
        </w:rPr>
        <w:t xml:space="preserve">. </w:t>
      </w:r>
      <w:r w:rsidR="00B67AA4">
        <w:rPr>
          <w:rFonts w:asciiTheme="majorHAnsi" w:hAnsiTheme="majorHAnsi" w:cstheme="majorHAnsi"/>
          <w:color w:val="4F81BD" w:themeColor="accent1"/>
          <w:sz w:val="24"/>
          <w:szCs w:val="24"/>
        </w:rPr>
        <w:t xml:space="preserve"> </w:t>
      </w:r>
      <w:r w:rsidRPr="00E03462">
        <w:rPr>
          <w:rFonts w:asciiTheme="majorHAnsi" w:hAnsiTheme="majorHAnsi" w:cstheme="majorHAnsi"/>
          <w:color w:val="4F81BD" w:themeColor="accent1"/>
          <w:sz w:val="24"/>
          <w:szCs w:val="24"/>
        </w:rPr>
        <w:t>As set out in the Labour Court recommendations 15</w:t>
      </w:r>
      <w:r w:rsidR="003279A3">
        <w:rPr>
          <w:rFonts w:asciiTheme="majorHAnsi" w:hAnsiTheme="majorHAnsi" w:cstheme="majorHAnsi"/>
          <w:color w:val="4F81BD" w:themeColor="accent1"/>
          <w:sz w:val="24"/>
          <w:szCs w:val="24"/>
          <w:vertAlign w:val="superscript"/>
        </w:rPr>
        <w:t>th</w:t>
      </w:r>
      <w:r>
        <w:rPr>
          <w:rFonts w:asciiTheme="majorHAnsi" w:hAnsiTheme="majorHAnsi" w:cstheme="majorHAnsi"/>
          <w:color w:val="4F81BD" w:themeColor="accent1"/>
          <w:sz w:val="24"/>
          <w:szCs w:val="24"/>
        </w:rPr>
        <w:t xml:space="preserve"> </w:t>
      </w:r>
      <w:r w:rsidR="003279A3">
        <w:rPr>
          <w:rFonts w:asciiTheme="majorHAnsi" w:hAnsiTheme="majorHAnsi" w:cstheme="majorHAnsi"/>
          <w:color w:val="4F81BD" w:themeColor="accent1"/>
          <w:sz w:val="24"/>
          <w:szCs w:val="24"/>
        </w:rPr>
        <w:t xml:space="preserve">December </w:t>
      </w:r>
      <w:r w:rsidRPr="00E03462">
        <w:rPr>
          <w:rFonts w:asciiTheme="majorHAnsi" w:hAnsiTheme="majorHAnsi" w:cstheme="majorHAnsi"/>
          <w:color w:val="4F81BD" w:themeColor="accent1"/>
          <w:sz w:val="24"/>
          <w:szCs w:val="24"/>
        </w:rPr>
        <w:t>2020</w:t>
      </w:r>
      <w:r w:rsidR="003279A3">
        <w:rPr>
          <w:rFonts w:asciiTheme="majorHAnsi" w:hAnsiTheme="majorHAnsi" w:cstheme="majorHAnsi"/>
          <w:color w:val="4F81BD" w:themeColor="accent1"/>
          <w:sz w:val="24"/>
          <w:szCs w:val="24"/>
        </w:rPr>
        <w:t xml:space="preserve">, </w:t>
      </w:r>
      <w:r w:rsidRPr="00E03462">
        <w:rPr>
          <w:rFonts w:asciiTheme="majorHAnsi" w:hAnsiTheme="majorHAnsi" w:cstheme="majorHAnsi"/>
          <w:color w:val="4F81BD" w:themeColor="accent1"/>
          <w:sz w:val="24"/>
          <w:szCs w:val="24"/>
        </w:rPr>
        <w:t>SOLAS</w:t>
      </w:r>
      <w:r w:rsidR="003279A3">
        <w:rPr>
          <w:rFonts w:asciiTheme="majorHAnsi" w:hAnsiTheme="majorHAnsi" w:cstheme="majorHAnsi"/>
          <w:color w:val="4F81BD" w:themeColor="accent1"/>
          <w:sz w:val="24"/>
          <w:szCs w:val="24"/>
        </w:rPr>
        <w:t xml:space="preserve"> is </w:t>
      </w:r>
      <w:r w:rsidRPr="00E03462">
        <w:rPr>
          <w:rFonts w:asciiTheme="majorHAnsi" w:hAnsiTheme="majorHAnsi" w:cstheme="majorHAnsi"/>
          <w:color w:val="4F81BD" w:themeColor="accent1"/>
          <w:sz w:val="24"/>
          <w:szCs w:val="24"/>
        </w:rPr>
        <w:t xml:space="preserve">to model the Debenhams Initiative on the European Globalisation Fund (EGF), the suite of training grants, including categories of support and allocation of funding and their limits were approved by the EGF Managing Authority (Government Department). As detailed in the example above the €2000 </w:t>
      </w:r>
      <w:r w:rsidR="00175C47">
        <w:rPr>
          <w:rFonts w:asciiTheme="majorHAnsi" w:hAnsiTheme="majorHAnsi" w:cstheme="majorHAnsi"/>
          <w:color w:val="4F81BD" w:themeColor="accent1"/>
          <w:sz w:val="24"/>
          <w:szCs w:val="24"/>
        </w:rPr>
        <w:t xml:space="preserve">still stays in the </w:t>
      </w:r>
      <w:r w:rsidR="00BB488D">
        <w:rPr>
          <w:rFonts w:asciiTheme="majorHAnsi" w:hAnsiTheme="majorHAnsi" w:cstheme="majorHAnsi"/>
          <w:color w:val="4F81BD" w:themeColor="accent1"/>
          <w:sz w:val="24"/>
          <w:szCs w:val="24"/>
        </w:rPr>
        <w:t>client’s</w:t>
      </w:r>
      <w:r w:rsidR="00175C47">
        <w:rPr>
          <w:rFonts w:asciiTheme="majorHAnsi" w:hAnsiTheme="majorHAnsi" w:cstheme="majorHAnsi"/>
          <w:color w:val="4F81BD" w:themeColor="accent1"/>
          <w:sz w:val="24"/>
          <w:szCs w:val="24"/>
        </w:rPr>
        <w:t xml:space="preserve"> fund and </w:t>
      </w:r>
      <w:r w:rsidRPr="00E03462">
        <w:rPr>
          <w:rFonts w:asciiTheme="majorHAnsi" w:hAnsiTheme="majorHAnsi" w:cstheme="majorHAnsi"/>
          <w:color w:val="4F81BD" w:themeColor="accent1"/>
          <w:sz w:val="24"/>
          <w:szCs w:val="24"/>
        </w:rPr>
        <w:t>can be used for training/ upskilling/travel/career guidance.</w:t>
      </w:r>
    </w:p>
    <w:p w14:paraId="612AF95C" w14:textId="67FFAFE3" w:rsidR="00B24A04" w:rsidRPr="00B24A04" w:rsidRDefault="00B24A04" w:rsidP="00A22524">
      <w:pPr>
        <w:ind w:left="567" w:right="-717" w:hanging="567"/>
        <w:rPr>
          <w:rFonts w:asciiTheme="majorHAnsi" w:hAnsiTheme="majorHAnsi" w:cstheme="majorHAnsi"/>
          <w:sz w:val="24"/>
          <w:szCs w:val="24"/>
        </w:rPr>
      </w:pPr>
      <w:r w:rsidRPr="00B24A04">
        <w:rPr>
          <w:rFonts w:asciiTheme="majorHAnsi" w:hAnsiTheme="majorHAnsi" w:cstheme="majorHAnsi"/>
          <w:sz w:val="24"/>
          <w:szCs w:val="24"/>
        </w:rPr>
        <w:t>Q1</w:t>
      </w:r>
      <w:r w:rsidR="00BF42E1">
        <w:rPr>
          <w:rFonts w:asciiTheme="majorHAnsi" w:hAnsiTheme="majorHAnsi" w:cstheme="majorHAnsi"/>
          <w:sz w:val="24"/>
          <w:szCs w:val="24"/>
        </w:rPr>
        <w:t>0</w:t>
      </w:r>
      <w:r w:rsidRPr="00B24A04">
        <w:rPr>
          <w:rFonts w:asciiTheme="majorHAnsi" w:hAnsiTheme="majorHAnsi" w:cstheme="majorHAnsi"/>
          <w:sz w:val="24"/>
          <w:szCs w:val="24"/>
        </w:rPr>
        <w:t>. What is available for the retirees from our fund</w:t>
      </w:r>
      <w:r w:rsidR="008530A6">
        <w:rPr>
          <w:rFonts w:asciiTheme="majorHAnsi" w:hAnsiTheme="majorHAnsi" w:cstheme="majorHAnsi"/>
          <w:sz w:val="24"/>
          <w:szCs w:val="24"/>
        </w:rPr>
        <w:t xml:space="preserve">?  </w:t>
      </w:r>
      <w:r w:rsidRPr="00B24A04">
        <w:rPr>
          <w:rFonts w:asciiTheme="majorHAnsi" w:hAnsiTheme="majorHAnsi" w:cstheme="majorHAnsi"/>
          <w:sz w:val="24"/>
          <w:szCs w:val="24"/>
        </w:rPr>
        <w:t>Most have said they don</w:t>
      </w:r>
      <w:r>
        <w:rPr>
          <w:rFonts w:asciiTheme="majorHAnsi" w:hAnsiTheme="majorHAnsi" w:cstheme="majorHAnsi"/>
          <w:sz w:val="24"/>
          <w:szCs w:val="24"/>
        </w:rPr>
        <w:t>’</w:t>
      </w:r>
      <w:r w:rsidRPr="00B24A04">
        <w:rPr>
          <w:rFonts w:asciiTheme="majorHAnsi" w:hAnsiTheme="majorHAnsi" w:cstheme="majorHAnsi"/>
          <w:sz w:val="24"/>
          <w:szCs w:val="24"/>
        </w:rPr>
        <w:t>t want to do courses so how do they get their share</w:t>
      </w:r>
      <w:r>
        <w:rPr>
          <w:rFonts w:asciiTheme="majorHAnsi" w:hAnsiTheme="majorHAnsi" w:cstheme="majorHAnsi"/>
          <w:sz w:val="24"/>
          <w:szCs w:val="24"/>
        </w:rPr>
        <w:t>?</w:t>
      </w:r>
    </w:p>
    <w:p w14:paraId="2885A5AA" w14:textId="2539DAEB" w:rsidR="00B24A04" w:rsidRDefault="00B24A04" w:rsidP="00A22524">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A1</w:t>
      </w:r>
      <w:r w:rsidR="00BF42E1">
        <w:rPr>
          <w:rFonts w:asciiTheme="majorHAnsi" w:hAnsiTheme="majorHAnsi" w:cstheme="majorHAnsi"/>
          <w:color w:val="4F81BD" w:themeColor="accent1"/>
          <w:sz w:val="24"/>
          <w:szCs w:val="24"/>
        </w:rPr>
        <w:t>0</w:t>
      </w:r>
      <w:r>
        <w:rPr>
          <w:rFonts w:asciiTheme="majorHAnsi" w:hAnsiTheme="majorHAnsi" w:cstheme="majorHAnsi"/>
          <w:color w:val="4F81BD" w:themeColor="accent1"/>
          <w:sz w:val="24"/>
          <w:szCs w:val="24"/>
        </w:rPr>
        <w:t xml:space="preserve">. </w:t>
      </w:r>
      <w:r w:rsidRPr="00B24A04">
        <w:rPr>
          <w:rFonts w:asciiTheme="majorHAnsi" w:hAnsiTheme="majorHAnsi" w:cstheme="majorHAnsi"/>
          <w:color w:val="4F81BD" w:themeColor="accent1"/>
          <w:sz w:val="24"/>
          <w:szCs w:val="24"/>
        </w:rPr>
        <w:t>The fund is a training fund, the retiree should identify events that they are interested in and discuss them with the SOLAS Co-ordination Unit</w:t>
      </w:r>
      <w:r w:rsidR="00E41208">
        <w:rPr>
          <w:rFonts w:asciiTheme="majorHAnsi" w:hAnsiTheme="majorHAnsi" w:cstheme="majorHAnsi"/>
          <w:color w:val="4F81BD" w:themeColor="accent1"/>
          <w:sz w:val="24"/>
          <w:szCs w:val="24"/>
        </w:rPr>
        <w:t xml:space="preserve"> directly</w:t>
      </w:r>
      <w:r w:rsidRPr="00B24A04">
        <w:rPr>
          <w:rFonts w:asciiTheme="majorHAnsi" w:hAnsiTheme="majorHAnsi" w:cstheme="majorHAnsi"/>
          <w:color w:val="4F81BD" w:themeColor="accent1"/>
          <w:sz w:val="24"/>
          <w:szCs w:val="24"/>
        </w:rPr>
        <w:t xml:space="preserve">. </w:t>
      </w:r>
    </w:p>
    <w:p w14:paraId="002FBA11" w14:textId="3294F5A1" w:rsidR="000226CA" w:rsidRPr="000226CA" w:rsidRDefault="000226CA" w:rsidP="000226CA">
      <w:pPr>
        <w:ind w:right="-717"/>
        <w:rPr>
          <w:rFonts w:asciiTheme="majorHAnsi" w:hAnsiTheme="majorHAnsi" w:cstheme="majorHAnsi"/>
          <w:sz w:val="24"/>
          <w:szCs w:val="24"/>
        </w:rPr>
      </w:pPr>
      <w:r w:rsidRPr="000226CA">
        <w:rPr>
          <w:rFonts w:asciiTheme="majorHAnsi" w:hAnsiTheme="majorHAnsi" w:cstheme="majorHAnsi"/>
          <w:sz w:val="24"/>
          <w:szCs w:val="24"/>
        </w:rPr>
        <w:t>Q1</w:t>
      </w:r>
      <w:r w:rsidR="00BF42E1">
        <w:rPr>
          <w:rFonts w:asciiTheme="majorHAnsi" w:hAnsiTheme="majorHAnsi" w:cstheme="majorHAnsi"/>
          <w:sz w:val="24"/>
          <w:szCs w:val="24"/>
        </w:rPr>
        <w:t>1</w:t>
      </w:r>
      <w:r w:rsidRPr="000226CA">
        <w:rPr>
          <w:rFonts w:asciiTheme="majorHAnsi" w:hAnsiTheme="majorHAnsi" w:cstheme="majorHAnsi"/>
          <w:sz w:val="24"/>
          <w:szCs w:val="24"/>
        </w:rPr>
        <w:t>. How long does the fund last for?</w:t>
      </w:r>
    </w:p>
    <w:p w14:paraId="18243B88" w14:textId="6DD30A32" w:rsidR="000226CA" w:rsidRDefault="000226CA" w:rsidP="000226CA">
      <w:pPr>
        <w:ind w:right="-71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A1</w:t>
      </w:r>
      <w:r w:rsidR="00BF42E1">
        <w:rPr>
          <w:rFonts w:asciiTheme="majorHAnsi" w:hAnsiTheme="majorHAnsi" w:cstheme="majorHAnsi"/>
          <w:color w:val="4F81BD" w:themeColor="accent1"/>
          <w:sz w:val="24"/>
          <w:szCs w:val="24"/>
        </w:rPr>
        <w:t>1</w:t>
      </w:r>
      <w:r>
        <w:rPr>
          <w:rFonts w:asciiTheme="majorHAnsi" w:hAnsiTheme="majorHAnsi" w:cstheme="majorHAnsi"/>
          <w:color w:val="4F81BD" w:themeColor="accent1"/>
          <w:sz w:val="24"/>
          <w:szCs w:val="24"/>
        </w:rPr>
        <w:t>. The fund</w:t>
      </w:r>
      <w:r w:rsidR="008F64DF">
        <w:rPr>
          <w:rFonts w:asciiTheme="majorHAnsi" w:hAnsiTheme="majorHAnsi" w:cstheme="majorHAnsi"/>
          <w:color w:val="4F81BD" w:themeColor="accent1"/>
          <w:sz w:val="24"/>
          <w:szCs w:val="24"/>
        </w:rPr>
        <w:t xml:space="preserve"> is in operation for </w:t>
      </w:r>
      <w:r w:rsidRPr="000226CA">
        <w:rPr>
          <w:rFonts w:asciiTheme="majorHAnsi" w:hAnsiTheme="majorHAnsi" w:cstheme="majorHAnsi"/>
          <w:color w:val="4F81BD" w:themeColor="accent1"/>
          <w:sz w:val="24"/>
          <w:szCs w:val="24"/>
        </w:rPr>
        <w:t>2 year</w:t>
      </w:r>
      <w:r w:rsidR="00A22524">
        <w:rPr>
          <w:rFonts w:asciiTheme="majorHAnsi" w:hAnsiTheme="majorHAnsi" w:cstheme="majorHAnsi"/>
          <w:color w:val="4F81BD" w:themeColor="accent1"/>
          <w:sz w:val="24"/>
          <w:szCs w:val="24"/>
        </w:rPr>
        <w:t>s</w:t>
      </w:r>
      <w:r w:rsidRPr="000226CA">
        <w:rPr>
          <w:rFonts w:asciiTheme="majorHAnsi" w:hAnsiTheme="majorHAnsi" w:cstheme="majorHAnsi"/>
          <w:color w:val="4F81BD" w:themeColor="accent1"/>
          <w:sz w:val="24"/>
          <w:szCs w:val="24"/>
        </w:rPr>
        <w:t xml:space="preserve"> or until your fund allocation is spent</w:t>
      </w:r>
      <w:r w:rsidR="008F64DF">
        <w:rPr>
          <w:rFonts w:asciiTheme="majorHAnsi" w:hAnsiTheme="majorHAnsi" w:cstheme="majorHAnsi"/>
          <w:color w:val="4F81BD" w:themeColor="accent1"/>
          <w:sz w:val="24"/>
          <w:szCs w:val="24"/>
        </w:rPr>
        <w:t>.</w:t>
      </w:r>
    </w:p>
    <w:p w14:paraId="3936E953" w14:textId="7A10B695" w:rsidR="009A6FEF" w:rsidRPr="009A6FEF" w:rsidRDefault="009A6FEF" w:rsidP="009A6FEF">
      <w:pPr>
        <w:ind w:right="-717"/>
        <w:rPr>
          <w:rFonts w:asciiTheme="majorHAnsi" w:hAnsiTheme="majorHAnsi" w:cstheme="majorHAnsi"/>
          <w:sz w:val="24"/>
          <w:szCs w:val="24"/>
        </w:rPr>
      </w:pPr>
      <w:r w:rsidRPr="009A6FEF">
        <w:rPr>
          <w:rFonts w:asciiTheme="majorHAnsi" w:hAnsiTheme="majorHAnsi" w:cstheme="majorHAnsi"/>
          <w:sz w:val="24"/>
          <w:szCs w:val="24"/>
        </w:rPr>
        <w:t>Q1</w:t>
      </w:r>
      <w:r w:rsidR="00BF42E1">
        <w:rPr>
          <w:rFonts w:asciiTheme="majorHAnsi" w:hAnsiTheme="majorHAnsi" w:cstheme="majorHAnsi"/>
          <w:sz w:val="24"/>
          <w:szCs w:val="24"/>
        </w:rPr>
        <w:t>2</w:t>
      </w:r>
      <w:r w:rsidRPr="009A6FEF">
        <w:rPr>
          <w:rFonts w:asciiTheme="majorHAnsi" w:hAnsiTheme="majorHAnsi" w:cstheme="majorHAnsi"/>
          <w:sz w:val="24"/>
          <w:szCs w:val="24"/>
        </w:rPr>
        <w:t>. Are you entitled to holiday time during the duration of the fund?</w:t>
      </w:r>
    </w:p>
    <w:p w14:paraId="26714643" w14:textId="29F5BA75" w:rsidR="008F64DF" w:rsidRDefault="00A22524" w:rsidP="00A22524">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 1</w:t>
      </w:r>
      <w:r w:rsidR="00BF42E1">
        <w:rPr>
          <w:rFonts w:asciiTheme="majorHAnsi" w:hAnsiTheme="majorHAnsi" w:cstheme="majorHAnsi"/>
          <w:color w:val="4F81BD" w:themeColor="accent1"/>
          <w:sz w:val="24"/>
          <w:szCs w:val="24"/>
        </w:rPr>
        <w:t>2</w:t>
      </w:r>
      <w:r>
        <w:rPr>
          <w:rFonts w:asciiTheme="majorHAnsi" w:hAnsiTheme="majorHAnsi" w:cstheme="majorHAnsi"/>
          <w:color w:val="4F81BD" w:themeColor="accent1"/>
          <w:sz w:val="24"/>
          <w:szCs w:val="24"/>
        </w:rPr>
        <w:t xml:space="preserve">. </w:t>
      </w:r>
      <w:r w:rsidR="009A6FEF" w:rsidRPr="009A6FEF">
        <w:rPr>
          <w:rFonts w:asciiTheme="majorHAnsi" w:hAnsiTheme="majorHAnsi" w:cstheme="majorHAnsi"/>
          <w:color w:val="4F81BD" w:themeColor="accent1"/>
          <w:sz w:val="24"/>
          <w:szCs w:val="24"/>
        </w:rPr>
        <w:t>Yes, clients of the fund have 2 years to avail of the supports and services</w:t>
      </w:r>
      <w:r w:rsidR="002B78E6">
        <w:rPr>
          <w:rFonts w:asciiTheme="majorHAnsi" w:hAnsiTheme="majorHAnsi" w:cstheme="majorHAnsi"/>
          <w:color w:val="4F81BD" w:themeColor="accent1"/>
          <w:sz w:val="24"/>
          <w:szCs w:val="24"/>
        </w:rPr>
        <w:t xml:space="preserve">. </w:t>
      </w:r>
      <w:r w:rsidR="009A6FEF" w:rsidRPr="009A6FEF">
        <w:rPr>
          <w:rFonts w:asciiTheme="majorHAnsi" w:hAnsiTheme="majorHAnsi" w:cstheme="majorHAnsi"/>
          <w:color w:val="4F81BD" w:themeColor="accent1"/>
          <w:sz w:val="24"/>
          <w:szCs w:val="24"/>
        </w:rPr>
        <w:t>You can start and stop your training as required during that period</w:t>
      </w:r>
      <w:r w:rsidR="002B78E6">
        <w:rPr>
          <w:rFonts w:asciiTheme="majorHAnsi" w:hAnsiTheme="majorHAnsi" w:cstheme="majorHAnsi"/>
          <w:color w:val="4F81BD" w:themeColor="accent1"/>
          <w:sz w:val="24"/>
          <w:szCs w:val="24"/>
        </w:rPr>
        <w:t xml:space="preserve"> of the fund</w:t>
      </w:r>
      <w:r w:rsidR="009A6FEF" w:rsidRPr="009A6FEF">
        <w:rPr>
          <w:rFonts w:asciiTheme="majorHAnsi" w:hAnsiTheme="majorHAnsi" w:cstheme="majorHAnsi"/>
          <w:color w:val="4F81BD" w:themeColor="accent1"/>
          <w:sz w:val="24"/>
          <w:szCs w:val="24"/>
        </w:rPr>
        <w:t>. It is important to remember that you must be registered and eligible to avail of the fund, so early registration is essential.</w:t>
      </w:r>
    </w:p>
    <w:p w14:paraId="4C8C823D" w14:textId="158BE06F" w:rsidR="00F648CF" w:rsidRPr="00F648CF" w:rsidRDefault="00F648CF" w:rsidP="00F648CF">
      <w:pPr>
        <w:ind w:right="-717"/>
        <w:rPr>
          <w:rFonts w:asciiTheme="majorHAnsi" w:hAnsiTheme="majorHAnsi" w:cstheme="majorHAnsi"/>
          <w:sz w:val="24"/>
          <w:szCs w:val="24"/>
        </w:rPr>
      </w:pPr>
      <w:r w:rsidRPr="00F648CF">
        <w:rPr>
          <w:rFonts w:asciiTheme="majorHAnsi" w:hAnsiTheme="majorHAnsi" w:cstheme="majorHAnsi"/>
          <w:sz w:val="24"/>
          <w:szCs w:val="24"/>
        </w:rPr>
        <w:lastRenderedPageBreak/>
        <w:t>Q1</w:t>
      </w:r>
      <w:r w:rsidR="00FC7F6C">
        <w:rPr>
          <w:rFonts w:asciiTheme="majorHAnsi" w:hAnsiTheme="majorHAnsi" w:cstheme="majorHAnsi"/>
          <w:sz w:val="24"/>
          <w:szCs w:val="24"/>
        </w:rPr>
        <w:t>3</w:t>
      </w:r>
      <w:r w:rsidRPr="00F648CF">
        <w:rPr>
          <w:rFonts w:asciiTheme="majorHAnsi" w:hAnsiTheme="majorHAnsi" w:cstheme="majorHAnsi"/>
          <w:sz w:val="24"/>
          <w:szCs w:val="24"/>
        </w:rPr>
        <w:t>. Is the fund available to non-union members?</w:t>
      </w:r>
    </w:p>
    <w:p w14:paraId="43C9C91C" w14:textId="2033D92C" w:rsidR="00F648CF" w:rsidRDefault="00A22524" w:rsidP="0071775F">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A1</w:t>
      </w:r>
      <w:r w:rsidR="00FC7F6C">
        <w:rPr>
          <w:rFonts w:asciiTheme="majorHAnsi" w:hAnsiTheme="majorHAnsi" w:cstheme="majorHAnsi"/>
          <w:color w:val="4F81BD" w:themeColor="accent1"/>
          <w:sz w:val="24"/>
          <w:szCs w:val="24"/>
        </w:rPr>
        <w:t>3</w:t>
      </w:r>
      <w:r w:rsidR="00F648CF">
        <w:rPr>
          <w:rFonts w:asciiTheme="majorHAnsi" w:hAnsiTheme="majorHAnsi" w:cstheme="majorHAnsi"/>
          <w:color w:val="4F81BD" w:themeColor="accent1"/>
          <w:sz w:val="24"/>
          <w:szCs w:val="24"/>
        </w:rPr>
        <w:t xml:space="preserve">. </w:t>
      </w:r>
      <w:r>
        <w:rPr>
          <w:rFonts w:asciiTheme="majorHAnsi" w:hAnsiTheme="majorHAnsi" w:cstheme="majorHAnsi"/>
          <w:color w:val="4F81BD" w:themeColor="accent1"/>
          <w:sz w:val="24"/>
          <w:szCs w:val="24"/>
        </w:rPr>
        <w:t xml:space="preserve"> </w:t>
      </w:r>
      <w:r w:rsidR="00F648CF" w:rsidRPr="00F648CF">
        <w:rPr>
          <w:rFonts w:asciiTheme="majorHAnsi" w:hAnsiTheme="majorHAnsi" w:cstheme="majorHAnsi"/>
          <w:color w:val="4F81BD" w:themeColor="accent1"/>
          <w:sz w:val="24"/>
          <w:szCs w:val="24"/>
        </w:rPr>
        <w:t>Yes, non</w:t>
      </w:r>
      <w:r w:rsidR="00F648CF">
        <w:rPr>
          <w:rFonts w:asciiTheme="majorHAnsi" w:hAnsiTheme="majorHAnsi" w:cstheme="majorHAnsi"/>
          <w:color w:val="4F81BD" w:themeColor="accent1"/>
          <w:sz w:val="24"/>
          <w:szCs w:val="24"/>
        </w:rPr>
        <w:t>-</w:t>
      </w:r>
      <w:r w:rsidR="00F648CF" w:rsidRPr="00F648CF">
        <w:rPr>
          <w:rFonts w:asciiTheme="majorHAnsi" w:hAnsiTheme="majorHAnsi" w:cstheme="majorHAnsi"/>
          <w:color w:val="4F81BD" w:themeColor="accent1"/>
          <w:sz w:val="24"/>
          <w:szCs w:val="24"/>
        </w:rPr>
        <w:t>union member</w:t>
      </w:r>
      <w:r w:rsidR="00F648CF">
        <w:rPr>
          <w:rFonts w:asciiTheme="majorHAnsi" w:hAnsiTheme="majorHAnsi" w:cstheme="majorHAnsi"/>
          <w:color w:val="4F81BD" w:themeColor="accent1"/>
          <w:sz w:val="24"/>
          <w:szCs w:val="24"/>
        </w:rPr>
        <w:t>s</w:t>
      </w:r>
      <w:r w:rsidR="00F648CF" w:rsidRPr="00F648CF">
        <w:rPr>
          <w:rFonts w:asciiTheme="majorHAnsi" w:hAnsiTheme="majorHAnsi" w:cstheme="majorHAnsi"/>
          <w:color w:val="4F81BD" w:themeColor="accent1"/>
          <w:sz w:val="24"/>
          <w:szCs w:val="24"/>
        </w:rPr>
        <w:t xml:space="preserve"> will receive the same fund allocation as union members, the fund will be awarded from a separate funding stream and not the €3 million allocated to union members.</w:t>
      </w:r>
    </w:p>
    <w:p w14:paraId="5075FFFA" w14:textId="45807CCA" w:rsidR="000E5FD7" w:rsidRPr="000E5FD7" w:rsidRDefault="000E5FD7" w:rsidP="00D86E98">
      <w:pPr>
        <w:ind w:left="567" w:right="-717" w:hanging="567"/>
        <w:rPr>
          <w:rFonts w:asciiTheme="majorHAnsi" w:hAnsiTheme="majorHAnsi" w:cstheme="majorHAnsi"/>
          <w:sz w:val="24"/>
          <w:szCs w:val="24"/>
        </w:rPr>
      </w:pPr>
      <w:r w:rsidRPr="000E5FD7">
        <w:rPr>
          <w:rFonts w:asciiTheme="majorHAnsi" w:hAnsiTheme="majorHAnsi" w:cstheme="majorHAnsi"/>
          <w:sz w:val="24"/>
          <w:szCs w:val="24"/>
        </w:rPr>
        <w:t>Q1</w:t>
      </w:r>
      <w:r w:rsidR="00FC7F6C">
        <w:rPr>
          <w:rFonts w:asciiTheme="majorHAnsi" w:hAnsiTheme="majorHAnsi" w:cstheme="majorHAnsi"/>
          <w:sz w:val="24"/>
          <w:szCs w:val="24"/>
        </w:rPr>
        <w:t>4</w:t>
      </w:r>
      <w:r w:rsidRPr="000E5FD7">
        <w:rPr>
          <w:rFonts w:asciiTheme="majorHAnsi" w:hAnsiTheme="majorHAnsi" w:cstheme="majorHAnsi"/>
          <w:sz w:val="24"/>
          <w:szCs w:val="24"/>
        </w:rPr>
        <w:t xml:space="preserve">. If I am on sick benefit and want to book a course and buy equipment </w:t>
      </w:r>
      <w:r w:rsidR="00A22524">
        <w:rPr>
          <w:rFonts w:asciiTheme="majorHAnsi" w:hAnsiTheme="majorHAnsi" w:cstheme="majorHAnsi"/>
          <w:sz w:val="24"/>
          <w:szCs w:val="24"/>
        </w:rPr>
        <w:t xml:space="preserve">such as </w:t>
      </w:r>
      <w:r w:rsidRPr="000E5FD7">
        <w:rPr>
          <w:rFonts w:asciiTheme="majorHAnsi" w:hAnsiTheme="majorHAnsi" w:cstheme="majorHAnsi"/>
          <w:sz w:val="24"/>
          <w:szCs w:val="24"/>
        </w:rPr>
        <w:t>laptop etc</w:t>
      </w:r>
      <w:r w:rsidR="00A22524">
        <w:rPr>
          <w:rFonts w:asciiTheme="majorHAnsi" w:hAnsiTheme="majorHAnsi" w:cstheme="majorHAnsi"/>
          <w:sz w:val="24"/>
          <w:szCs w:val="24"/>
        </w:rPr>
        <w:t>.</w:t>
      </w:r>
      <w:r w:rsidRPr="000E5FD7">
        <w:rPr>
          <w:rFonts w:asciiTheme="majorHAnsi" w:hAnsiTheme="majorHAnsi" w:cstheme="majorHAnsi"/>
          <w:sz w:val="24"/>
          <w:szCs w:val="24"/>
        </w:rPr>
        <w:t xml:space="preserve"> now</w:t>
      </w:r>
      <w:r w:rsidR="00A22524">
        <w:rPr>
          <w:rFonts w:asciiTheme="majorHAnsi" w:hAnsiTheme="majorHAnsi" w:cstheme="majorHAnsi"/>
          <w:sz w:val="24"/>
          <w:szCs w:val="24"/>
        </w:rPr>
        <w:t>,</w:t>
      </w:r>
      <w:r w:rsidRPr="000E5FD7">
        <w:rPr>
          <w:rFonts w:asciiTheme="majorHAnsi" w:hAnsiTheme="majorHAnsi" w:cstheme="majorHAnsi"/>
          <w:sz w:val="24"/>
          <w:szCs w:val="24"/>
        </w:rPr>
        <w:t xml:space="preserve"> can I go ahead</w:t>
      </w:r>
      <w:r w:rsidR="00A22524">
        <w:rPr>
          <w:rFonts w:asciiTheme="majorHAnsi" w:hAnsiTheme="majorHAnsi" w:cstheme="majorHAnsi"/>
          <w:sz w:val="24"/>
          <w:szCs w:val="24"/>
        </w:rPr>
        <w:t>?</w:t>
      </w:r>
      <w:r w:rsidRPr="000E5FD7">
        <w:rPr>
          <w:rFonts w:asciiTheme="majorHAnsi" w:hAnsiTheme="majorHAnsi" w:cstheme="majorHAnsi"/>
          <w:sz w:val="24"/>
          <w:szCs w:val="24"/>
        </w:rPr>
        <w:t xml:space="preserve">  The course starts next year. I need to get back to work. </w:t>
      </w:r>
    </w:p>
    <w:p w14:paraId="7F4B034D" w14:textId="03D1713A" w:rsidR="002E3A6D" w:rsidRDefault="00A22524" w:rsidP="00450B43">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A1</w:t>
      </w:r>
      <w:r w:rsidR="00E00FA0">
        <w:rPr>
          <w:rFonts w:asciiTheme="majorHAnsi" w:hAnsiTheme="majorHAnsi" w:cstheme="majorHAnsi"/>
          <w:color w:val="4F81BD" w:themeColor="accent1"/>
          <w:sz w:val="24"/>
          <w:szCs w:val="24"/>
        </w:rPr>
        <w:t>4</w:t>
      </w:r>
      <w:r w:rsidR="00D95DCA">
        <w:rPr>
          <w:rFonts w:asciiTheme="majorHAnsi" w:hAnsiTheme="majorHAnsi" w:cstheme="majorHAnsi"/>
          <w:color w:val="4F81BD" w:themeColor="accent1"/>
          <w:sz w:val="24"/>
          <w:szCs w:val="24"/>
        </w:rPr>
        <w:t>. Download and c</w:t>
      </w:r>
      <w:r w:rsidR="000E5FD7" w:rsidRPr="000E5FD7">
        <w:rPr>
          <w:rFonts w:asciiTheme="majorHAnsi" w:hAnsiTheme="majorHAnsi" w:cstheme="majorHAnsi"/>
          <w:color w:val="4F81BD" w:themeColor="accent1"/>
          <w:sz w:val="24"/>
          <w:szCs w:val="24"/>
        </w:rPr>
        <w:t xml:space="preserve">omplete the SOLAS </w:t>
      </w:r>
      <w:r w:rsidR="00E41208">
        <w:rPr>
          <w:rFonts w:asciiTheme="majorHAnsi" w:hAnsiTheme="majorHAnsi" w:cstheme="majorHAnsi"/>
          <w:color w:val="4F81BD" w:themeColor="accent1"/>
          <w:sz w:val="24"/>
          <w:szCs w:val="24"/>
        </w:rPr>
        <w:t>Career and Training Grant F</w:t>
      </w:r>
      <w:r w:rsidR="000E5FD7" w:rsidRPr="000E5FD7">
        <w:rPr>
          <w:rFonts w:asciiTheme="majorHAnsi" w:hAnsiTheme="majorHAnsi" w:cstheme="majorHAnsi"/>
          <w:color w:val="4F81BD" w:themeColor="accent1"/>
          <w:sz w:val="24"/>
          <w:szCs w:val="24"/>
        </w:rPr>
        <w:t>orm</w:t>
      </w:r>
      <w:r w:rsidR="00D95DCA">
        <w:rPr>
          <w:rFonts w:asciiTheme="majorHAnsi" w:hAnsiTheme="majorHAnsi" w:cstheme="majorHAnsi"/>
          <w:color w:val="4F81BD" w:themeColor="accent1"/>
          <w:sz w:val="24"/>
          <w:szCs w:val="24"/>
        </w:rPr>
        <w:t xml:space="preserve"> from the SOLAS Debenhams webpage</w:t>
      </w:r>
      <w:r>
        <w:rPr>
          <w:rFonts w:asciiTheme="majorHAnsi" w:hAnsiTheme="majorHAnsi" w:cstheme="majorHAnsi"/>
          <w:color w:val="4F81BD" w:themeColor="accent1"/>
          <w:sz w:val="24"/>
          <w:szCs w:val="24"/>
        </w:rPr>
        <w:t>. O</w:t>
      </w:r>
      <w:r w:rsidR="000E5FD7" w:rsidRPr="000E5FD7">
        <w:rPr>
          <w:rFonts w:asciiTheme="majorHAnsi" w:hAnsiTheme="majorHAnsi" w:cstheme="majorHAnsi"/>
          <w:color w:val="4F81BD" w:themeColor="accent1"/>
          <w:sz w:val="24"/>
          <w:szCs w:val="24"/>
        </w:rPr>
        <w:t xml:space="preserve">nce approved, SOLAS will book your place on the course on your behalf. Once you have enrolled on the course and the Training Provider has confirmed that a </w:t>
      </w:r>
      <w:r>
        <w:rPr>
          <w:rFonts w:asciiTheme="majorHAnsi" w:hAnsiTheme="majorHAnsi" w:cstheme="majorHAnsi"/>
          <w:color w:val="4F81BD" w:themeColor="accent1"/>
          <w:sz w:val="24"/>
          <w:szCs w:val="24"/>
        </w:rPr>
        <w:t>l</w:t>
      </w:r>
      <w:r w:rsidR="000E5FD7" w:rsidRPr="000E5FD7">
        <w:rPr>
          <w:rFonts w:asciiTheme="majorHAnsi" w:hAnsiTheme="majorHAnsi" w:cstheme="majorHAnsi"/>
          <w:color w:val="4F81BD" w:themeColor="accent1"/>
          <w:sz w:val="24"/>
          <w:szCs w:val="24"/>
        </w:rPr>
        <w:t xml:space="preserve">aptop is required, a laptop can be </w:t>
      </w:r>
      <w:r w:rsidR="002E3A6D" w:rsidRPr="000E5FD7">
        <w:rPr>
          <w:rFonts w:asciiTheme="majorHAnsi" w:hAnsiTheme="majorHAnsi" w:cstheme="majorHAnsi"/>
          <w:color w:val="4F81BD" w:themeColor="accent1"/>
          <w:sz w:val="24"/>
          <w:szCs w:val="24"/>
        </w:rPr>
        <w:t>purchased,</w:t>
      </w:r>
      <w:r w:rsidR="000E5FD7" w:rsidRPr="000E5FD7">
        <w:rPr>
          <w:rFonts w:asciiTheme="majorHAnsi" w:hAnsiTheme="majorHAnsi" w:cstheme="majorHAnsi"/>
          <w:color w:val="4F81BD" w:themeColor="accent1"/>
          <w:sz w:val="24"/>
          <w:szCs w:val="24"/>
        </w:rPr>
        <w:t xml:space="preserve"> and the client can seek reimbursement for the laptop</w:t>
      </w:r>
      <w:r w:rsidR="005F2D33">
        <w:rPr>
          <w:rFonts w:asciiTheme="majorHAnsi" w:hAnsiTheme="majorHAnsi" w:cstheme="majorHAnsi"/>
          <w:color w:val="4F81BD" w:themeColor="accent1"/>
          <w:sz w:val="24"/>
          <w:szCs w:val="24"/>
        </w:rPr>
        <w:t xml:space="preserve"> by completing and submitting a</w:t>
      </w:r>
      <w:r>
        <w:rPr>
          <w:rFonts w:asciiTheme="majorHAnsi" w:hAnsiTheme="majorHAnsi" w:cstheme="majorHAnsi"/>
          <w:color w:val="4F81BD" w:themeColor="accent1"/>
          <w:sz w:val="24"/>
          <w:szCs w:val="24"/>
        </w:rPr>
        <w:t>n</w:t>
      </w:r>
      <w:r w:rsidR="005F2D33">
        <w:rPr>
          <w:rFonts w:asciiTheme="majorHAnsi" w:hAnsiTheme="majorHAnsi" w:cstheme="majorHAnsi"/>
          <w:color w:val="4F81BD" w:themeColor="accent1"/>
          <w:sz w:val="24"/>
          <w:szCs w:val="24"/>
        </w:rPr>
        <w:t xml:space="preserve"> </w:t>
      </w:r>
      <w:r w:rsidR="00E41208">
        <w:rPr>
          <w:rFonts w:asciiTheme="majorHAnsi" w:hAnsiTheme="majorHAnsi" w:cstheme="majorHAnsi"/>
          <w:color w:val="4F81BD" w:themeColor="accent1"/>
          <w:sz w:val="24"/>
          <w:szCs w:val="24"/>
        </w:rPr>
        <w:t xml:space="preserve">Equipment and Material </w:t>
      </w:r>
      <w:r w:rsidR="005F2D33">
        <w:rPr>
          <w:rFonts w:asciiTheme="majorHAnsi" w:hAnsiTheme="majorHAnsi" w:cstheme="majorHAnsi"/>
          <w:color w:val="4F81BD" w:themeColor="accent1"/>
          <w:sz w:val="24"/>
          <w:szCs w:val="24"/>
        </w:rPr>
        <w:t xml:space="preserve">reimbursement claims form and supporting documentation to SOLAS </w:t>
      </w:r>
      <w:r w:rsidR="002E3A6D">
        <w:rPr>
          <w:rFonts w:asciiTheme="majorHAnsi" w:hAnsiTheme="majorHAnsi" w:cstheme="majorHAnsi"/>
          <w:color w:val="4F81BD" w:themeColor="accent1"/>
          <w:sz w:val="24"/>
          <w:szCs w:val="24"/>
        </w:rPr>
        <w:t>for payment processing</w:t>
      </w:r>
      <w:r w:rsidR="007E65FB">
        <w:rPr>
          <w:rFonts w:asciiTheme="majorHAnsi" w:hAnsiTheme="majorHAnsi" w:cstheme="majorHAnsi"/>
          <w:color w:val="4F81BD" w:themeColor="accent1"/>
          <w:sz w:val="24"/>
          <w:szCs w:val="24"/>
        </w:rPr>
        <w:t>.</w:t>
      </w:r>
    </w:p>
    <w:p w14:paraId="44681D11" w14:textId="0EEE2A67" w:rsidR="00DA3AD5" w:rsidRPr="00DA3AD5" w:rsidRDefault="00DA3AD5" w:rsidP="00DA3AD5">
      <w:pPr>
        <w:ind w:right="-717"/>
        <w:rPr>
          <w:rFonts w:asciiTheme="majorHAnsi" w:hAnsiTheme="majorHAnsi" w:cstheme="majorHAnsi"/>
          <w:sz w:val="24"/>
          <w:szCs w:val="24"/>
        </w:rPr>
      </w:pPr>
      <w:r w:rsidRPr="00DA3AD5">
        <w:rPr>
          <w:rFonts w:asciiTheme="majorHAnsi" w:hAnsiTheme="majorHAnsi" w:cstheme="majorHAnsi"/>
          <w:sz w:val="24"/>
          <w:szCs w:val="24"/>
        </w:rPr>
        <w:t>Q1</w:t>
      </w:r>
      <w:r w:rsidR="00E00FA0">
        <w:rPr>
          <w:rFonts w:asciiTheme="majorHAnsi" w:hAnsiTheme="majorHAnsi" w:cstheme="majorHAnsi"/>
          <w:sz w:val="24"/>
          <w:szCs w:val="24"/>
        </w:rPr>
        <w:t>5</w:t>
      </w:r>
      <w:r w:rsidRPr="00DA3AD5">
        <w:rPr>
          <w:rFonts w:asciiTheme="majorHAnsi" w:hAnsiTheme="majorHAnsi" w:cstheme="majorHAnsi"/>
          <w:sz w:val="24"/>
          <w:szCs w:val="24"/>
        </w:rPr>
        <w:t xml:space="preserve">. How long does it take for the money to go into my </w:t>
      </w:r>
      <w:r w:rsidR="00C23F95" w:rsidRPr="00DA3AD5">
        <w:rPr>
          <w:rFonts w:asciiTheme="majorHAnsi" w:hAnsiTheme="majorHAnsi" w:cstheme="majorHAnsi"/>
          <w:sz w:val="24"/>
          <w:szCs w:val="24"/>
        </w:rPr>
        <w:t>bank?</w:t>
      </w:r>
      <w:r w:rsidRPr="00DA3AD5">
        <w:rPr>
          <w:rFonts w:asciiTheme="majorHAnsi" w:hAnsiTheme="majorHAnsi" w:cstheme="majorHAnsi"/>
          <w:sz w:val="24"/>
          <w:szCs w:val="24"/>
        </w:rPr>
        <w:t xml:space="preserve"> </w:t>
      </w:r>
      <w:r w:rsidR="00D86E98">
        <w:rPr>
          <w:rFonts w:asciiTheme="majorHAnsi" w:hAnsiTheme="majorHAnsi" w:cstheme="majorHAnsi"/>
          <w:sz w:val="24"/>
          <w:szCs w:val="24"/>
        </w:rPr>
        <w:t>[</w:t>
      </w:r>
      <w:r w:rsidRPr="00DA3AD5">
        <w:rPr>
          <w:rFonts w:asciiTheme="majorHAnsi" w:hAnsiTheme="majorHAnsi" w:cstheme="majorHAnsi"/>
          <w:sz w:val="24"/>
          <w:szCs w:val="24"/>
        </w:rPr>
        <w:t>If I buy a laptop on Visa.</w:t>
      </w:r>
      <w:r w:rsidR="00D86E98">
        <w:rPr>
          <w:rFonts w:asciiTheme="majorHAnsi" w:hAnsiTheme="majorHAnsi" w:cstheme="majorHAnsi"/>
          <w:sz w:val="24"/>
          <w:szCs w:val="24"/>
        </w:rPr>
        <w:t>]</w:t>
      </w:r>
      <w:r w:rsidRPr="00DA3AD5">
        <w:rPr>
          <w:rFonts w:asciiTheme="majorHAnsi" w:hAnsiTheme="majorHAnsi" w:cstheme="majorHAnsi"/>
          <w:sz w:val="24"/>
          <w:szCs w:val="24"/>
        </w:rPr>
        <w:t xml:space="preserve"> </w:t>
      </w:r>
    </w:p>
    <w:p w14:paraId="323EACCA" w14:textId="4FB68D9C" w:rsidR="000E5FD7" w:rsidRDefault="00E00FA0" w:rsidP="00450B43">
      <w:pPr>
        <w:ind w:left="426" w:right="-717" w:hanging="426"/>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 xml:space="preserve">A15.  </w:t>
      </w:r>
      <w:r w:rsidR="00DA3AD5" w:rsidRPr="00DA3AD5">
        <w:rPr>
          <w:rFonts w:asciiTheme="majorHAnsi" w:hAnsiTheme="majorHAnsi" w:cstheme="majorHAnsi"/>
          <w:color w:val="4F81BD" w:themeColor="accent1"/>
          <w:sz w:val="24"/>
          <w:szCs w:val="24"/>
        </w:rPr>
        <w:t xml:space="preserve">If the </w:t>
      </w:r>
      <w:r w:rsidR="00C23F95">
        <w:rPr>
          <w:rFonts w:asciiTheme="majorHAnsi" w:hAnsiTheme="majorHAnsi" w:cstheme="majorHAnsi"/>
          <w:color w:val="4F81BD" w:themeColor="accent1"/>
          <w:sz w:val="24"/>
          <w:szCs w:val="24"/>
        </w:rPr>
        <w:t xml:space="preserve">reimbursement </w:t>
      </w:r>
      <w:r w:rsidR="00DA3AD5" w:rsidRPr="00DA3AD5">
        <w:rPr>
          <w:rFonts w:asciiTheme="majorHAnsi" w:hAnsiTheme="majorHAnsi" w:cstheme="majorHAnsi"/>
          <w:color w:val="4F81BD" w:themeColor="accent1"/>
          <w:sz w:val="24"/>
          <w:szCs w:val="24"/>
        </w:rPr>
        <w:t>form</w:t>
      </w:r>
      <w:r w:rsidR="00C23F95">
        <w:rPr>
          <w:rFonts w:asciiTheme="majorHAnsi" w:hAnsiTheme="majorHAnsi" w:cstheme="majorHAnsi"/>
          <w:color w:val="4F81BD" w:themeColor="accent1"/>
          <w:sz w:val="24"/>
          <w:szCs w:val="24"/>
        </w:rPr>
        <w:t>/</w:t>
      </w:r>
      <w:r w:rsidR="00DA3AD5" w:rsidRPr="00DA3AD5">
        <w:rPr>
          <w:rFonts w:asciiTheme="majorHAnsi" w:hAnsiTheme="majorHAnsi" w:cstheme="majorHAnsi"/>
          <w:color w:val="4F81BD" w:themeColor="accent1"/>
          <w:sz w:val="24"/>
          <w:szCs w:val="24"/>
        </w:rPr>
        <w:t>s are complete and signed and we have your bank details</w:t>
      </w:r>
      <w:r w:rsidR="003C4A0B">
        <w:rPr>
          <w:rFonts w:asciiTheme="majorHAnsi" w:hAnsiTheme="majorHAnsi" w:cstheme="majorHAnsi"/>
          <w:color w:val="4F81BD" w:themeColor="accent1"/>
          <w:sz w:val="24"/>
          <w:szCs w:val="24"/>
        </w:rPr>
        <w:t xml:space="preserve"> </w:t>
      </w:r>
      <w:r w:rsidR="00A22524">
        <w:rPr>
          <w:rFonts w:asciiTheme="majorHAnsi" w:hAnsiTheme="majorHAnsi" w:cstheme="majorHAnsi"/>
          <w:color w:val="4F81BD" w:themeColor="accent1"/>
          <w:sz w:val="24"/>
          <w:szCs w:val="24"/>
        </w:rPr>
        <w:t xml:space="preserve"> </w:t>
      </w:r>
      <w:r w:rsidR="003C4A0B">
        <w:rPr>
          <w:rFonts w:asciiTheme="majorHAnsi" w:hAnsiTheme="majorHAnsi" w:cstheme="majorHAnsi"/>
          <w:color w:val="4F81BD" w:themeColor="accent1"/>
          <w:sz w:val="24"/>
          <w:szCs w:val="24"/>
        </w:rPr>
        <w:t xml:space="preserve">and the supporting documentation </w:t>
      </w:r>
      <w:r w:rsidR="00DA3AD5" w:rsidRPr="00DA3AD5">
        <w:rPr>
          <w:rFonts w:asciiTheme="majorHAnsi" w:hAnsiTheme="majorHAnsi" w:cstheme="majorHAnsi"/>
          <w:color w:val="4F81BD" w:themeColor="accent1"/>
          <w:sz w:val="24"/>
          <w:szCs w:val="24"/>
        </w:rPr>
        <w:t>required is present</w:t>
      </w:r>
      <w:r w:rsidR="00C23F95">
        <w:rPr>
          <w:rFonts w:asciiTheme="majorHAnsi" w:hAnsiTheme="majorHAnsi" w:cstheme="majorHAnsi"/>
          <w:color w:val="4F81BD" w:themeColor="accent1"/>
          <w:sz w:val="24"/>
          <w:szCs w:val="24"/>
        </w:rPr>
        <w:t>,</w:t>
      </w:r>
      <w:r w:rsidR="00DA3AD5" w:rsidRPr="00DA3AD5">
        <w:rPr>
          <w:rFonts w:asciiTheme="majorHAnsi" w:hAnsiTheme="majorHAnsi" w:cstheme="majorHAnsi"/>
          <w:color w:val="4F81BD" w:themeColor="accent1"/>
          <w:sz w:val="24"/>
          <w:szCs w:val="24"/>
        </w:rPr>
        <w:t xml:space="preserve"> usually within a few weeks. </w:t>
      </w:r>
      <w:r w:rsidR="00C23F95" w:rsidRPr="00DA3AD5">
        <w:rPr>
          <w:rFonts w:asciiTheme="majorHAnsi" w:hAnsiTheme="majorHAnsi" w:cstheme="majorHAnsi"/>
          <w:color w:val="4F81BD" w:themeColor="accent1"/>
          <w:sz w:val="24"/>
          <w:szCs w:val="24"/>
        </w:rPr>
        <w:t>However,</w:t>
      </w:r>
      <w:r w:rsidR="00DA3AD5" w:rsidRPr="00DA3AD5">
        <w:rPr>
          <w:rFonts w:asciiTheme="majorHAnsi" w:hAnsiTheme="majorHAnsi" w:cstheme="majorHAnsi"/>
          <w:color w:val="4F81BD" w:themeColor="accent1"/>
          <w:sz w:val="24"/>
          <w:szCs w:val="24"/>
        </w:rPr>
        <w:t xml:space="preserve"> it may take longer if we </w:t>
      </w:r>
      <w:r w:rsidR="00221D9B" w:rsidRPr="00DA3AD5">
        <w:rPr>
          <w:rFonts w:asciiTheme="majorHAnsi" w:hAnsiTheme="majorHAnsi" w:cstheme="majorHAnsi"/>
          <w:color w:val="4F81BD" w:themeColor="accent1"/>
          <w:sz w:val="24"/>
          <w:szCs w:val="24"/>
        </w:rPr>
        <w:t>must</w:t>
      </w:r>
      <w:r w:rsidR="00DA3AD5" w:rsidRPr="00DA3AD5">
        <w:rPr>
          <w:rFonts w:asciiTheme="majorHAnsi" w:hAnsiTheme="majorHAnsi" w:cstheme="majorHAnsi"/>
          <w:color w:val="4F81BD" w:themeColor="accent1"/>
          <w:sz w:val="24"/>
          <w:szCs w:val="24"/>
        </w:rPr>
        <w:t xml:space="preserve"> engage with the client to seek </w:t>
      </w:r>
      <w:r w:rsidR="00C23F95">
        <w:rPr>
          <w:rFonts w:asciiTheme="majorHAnsi" w:hAnsiTheme="majorHAnsi" w:cstheme="majorHAnsi"/>
          <w:color w:val="4F81BD" w:themeColor="accent1"/>
          <w:sz w:val="24"/>
          <w:szCs w:val="24"/>
        </w:rPr>
        <w:t>missing</w:t>
      </w:r>
      <w:r w:rsidR="00345627">
        <w:rPr>
          <w:rFonts w:asciiTheme="majorHAnsi" w:hAnsiTheme="majorHAnsi" w:cstheme="majorHAnsi"/>
          <w:color w:val="4F81BD" w:themeColor="accent1"/>
          <w:sz w:val="24"/>
          <w:szCs w:val="24"/>
        </w:rPr>
        <w:t xml:space="preserve"> or awaiting</w:t>
      </w:r>
      <w:r w:rsidR="00C23F95">
        <w:rPr>
          <w:rFonts w:asciiTheme="majorHAnsi" w:hAnsiTheme="majorHAnsi" w:cstheme="majorHAnsi"/>
          <w:color w:val="4F81BD" w:themeColor="accent1"/>
          <w:sz w:val="24"/>
          <w:szCs w:val="24"/>
        </w:rPr>
        <w:t xml:space="preserve"> </w:t>
      </w:r>
      <w:r w:rsidR="00DA3AD5" w:rsidRPr="00DA3AD5">
        <w:rPr>
          <w:rFonts w:asciiTheme="majorHAnsi" w:hAnsiTheme="majorHAnsi" w:cstheme="majorHAnsi"/>
          <w:color w:val="4F81BD" w:themeColor="accent1"/>
          <w:sz w:val="24"/>
          <w:szCs w:val="24"/>
        </w:rPr>
        <w:t>information to process the payment.</w:t>
      </w:r>
      <w:r w:rsidR="000E5FD7" w:rsidRPr="000E5FD7">
        <w:rPr>
          <w:rFonts w:asciiTheme="majorHAnsi" w:hAnsiTheme="majorHAnsi" w:cstheme="majorHAnsi"/>
          <w:color w:val="4F81BD" w:themeColor="accent1"/>
          <w:sz w:val="24"/>
          <w:szCs w:val="24"/>
        </w:rPr>
        <w:t xml:space="preserve"> </w:t>
      </w:r>
    </w:p>
    <w:p w14:paraId="2E5C7230" w14:textId="602977AA" w:rsidR="001F3B23" w:rsidRPr="001F3B23" w:rsidRDefault="001F3B23" w:rsidP="001F3B23">
      <w:pPr>
        <w:ind w:right="-717"/>
        <w:rPr>
          <w:rFonts w:asciiTheme="majorHAnsi" w:hAnsiTheme="majorHAnsi" w:cstheme="majorHAnsi"/>
          <w:sz w:val="24"/>
          <w:szCs w:val="24"/>
        </w:rPr>
      </w:pPr>
      <w:r w:rsidRPr="001F3B23">
        <w:rPr>
          <w:rFonts w:asciiTheme="majorHAnsi" w:hAnsiTheme="majorHAnsi" w:cstheme="majorHAnsi"/>
          <w:sz w:val="24"/>
          <w:szCs w:val="24"/>
        </w:rPr>
        <w:t>Q1</w:t>
      </w:r>
      <w:r w:rsidR="00E00FA0">
        <w:rPr>
          <w:rFonts w:asciiTheme="majorHAnsi" w:hAnsiTheme="majorHAnsi" w:cstheme="majorHAnsi"/>
          <w:sz w:val="24"/>
          <w:szCs w:val="24"/>
        </w:rPr>
        <w:t>6</w:t>
      </w:r>
      <w:r w:rsidRPr="001F3B23">
        <w:rPr>
          <w:rFonts w:asciiTheme="majorHAnsi" w:hAnsiTheme="majorHAnsi" w:cstheme="majorHAnsi"/>
          <w:sz w:val="24"/>
          <w:szCs w:val="24"/>
        </w:rPr>
        <w:t>. When will I get a 1 to 1 session with SOLAS</w:t>
      </w:r>
      <w:r>
        <w:rPr>
          <w:rFonts w:asciiTheme="majorHAnsi" w:hAnsiTheme="majorHAnsi" w:cstheme="majorHAnsi"/>
          <w:sz w:val="24"/>
          <w:szCs w:val="24"/>
        </w:rPr>
        <w:t>?</w:t>
      </w:r>
      <w:r w:rsidRPr="001F3B23">
        <w:rPr>
          <w:rFonts w:asciiTheme="majorHAnsi" w:hAnsiTheme="majorHAnsi" w:cstheme="majorHAnsi"/>
          <w:sz w:val="24"/>
          <w:szCs w:val="24"/>
        </w:rPr>
        <w:t xml:space="preserve"> </w:t>
      </w:r>
    </w:p>
    <w:p w14:paraId="46EAED5A" w14:textId="274059D9" w:rsidR="003936CA" w:rsidRDefault="00E00FA0" w:rsidP="001D27D9">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1D27D9">
        <w:rPr>
          <w:rFonts w:asciiTheme="majorHAnsi" w:hAnsiTheme="majorHAnsi" w:cstheme="majorHAnsi"/>
          <w:color w:val="4F81BD" w:themeColor="accent1"/>
          <w:sz w:val="24"/>
          <w:szCs w:val="24"/>
        </w:rPr>
        <w:t>16.</w:t>
      </w:r>
      <w:r w:rsidR="001D27D9">
        <w:rPr>
          <w:rFonts w:asciiTheme="majorHAnsi" w:hAnsiTheme="majorHAnsi" w:cstheme="majorHAnsi"/>
          <w:color w:val="4F81BD" w:themeColor="accent1"/>
          <w:sz w:val="24"/>
          <w:szCs w:val="24"/>
        </w:rPr>
        <w:tab/>
      </w:r>
      <w:r w:rsidR="001F3B23" w:rsidRPr="001F3B23">
        <w:rPr>
          <w:rFonts w:asciiTheme="majorHAnsi" w:hAnsiTheme="majorHAnsi" w:cstheme="majorHAnsi"/>
          <w:color w:val="4F81BD" w:themeColor="accent1"/>
          <w:sz w:val="24"/>
          <w:szCs w:val="24"/>
        </w:rPr>
        <w:t xml:space="preserve">One to one </w:t>
      </w:r>
      <w:proofErr w:type="gramStart"/>
      <w:r w:rsidR="001F3B23" w:rsidRPr="001F3B23">
        <w:rPr>
          <w:rFonts w:asciiTheme="majorHAnsi" w:hAnsiTheme="majorHAnsi" w:cstheme="majorHAnsi"/>
          <w:color w:val="4F81BD" w:themeColor="accent1"/>
          <w:sz w:val="24"/>
          <w:szCs w:val="24"/>
        </w:rPr>
        <w:t>session</w:t>
      </w:r>
      <w:r w:rsidR="0071775F">
        <w:rPr>
          <w:rFonts w:asciiTheme="majorHAnsi" w:hAnsiTheme="majorHAnsi" w:cstheme="majorHAnsi"/>
          <w:color w:val="4F81BD" w:themeColor="accent1"/>
          <w:sz w:val="24"/>
          <w:szCs w:val="24"/>
        </w:rPr>
        <w:t>s</w:t>
      </w:r>
      <w:proofErr w:type="gramEnd"/>
      <w:r w:rsidR="001F3B23" w:rsidRPr="001F3B23">
        <w:rPr>
          <w:rFonts w:asciiTheme="majorHAnsi" w:hAnsiTheme="majorHAnsi" w:cstheme="majorHAnsi"/>
          <w:color w:val="4F81BD" w:themeColor="accent1"/>
          <w:sz w:val="24"/>
          <w:szCs w:val="24"/>
        </w:rPr>
        <w:t xml:space="preserve"> will commence in </w:t>
      </w:r>
      <w:r w:rsidR="002B78E6">
        <w:rPr>
          <w:rFonts w:asciiTheme="majorHAnsi" w:hAnsiTheme="majorHAnsi" w:cstheme="majorHAnsi"/>
          <w:color w:val="4F81BD" w:themeColor="accent1"/>
          <w:sz w:val="24"/>
          <w:szCs w:val="24"/>
        </w:rPr>
        <w:t>Quarter 1</w:t>
      </w:r>
      <w:r w:rsidR="0071775F">
        <w:rPr>
          <w:rFonts w:asciiTheme="majorHAnsi" w:hAnsiTheme="majorHAnsi" w:cstheme="majorHAnsi"/>
          <w:color w:val="4F81BD" w:themeColor="accent1"/>
          <w:sz w:val="24"/>
          <w:szCs w:val="24"/>
        </w:rPr>
        <w:t>.</w:t>
      </w:r>
      <w:r w:rsidR="001F3B23" w:rsidRPr="001F3B23">
        <w:rPr>
          <w:rFonts w:asciiTheme="majorHAnsi" w:hAnsiTheme="majorHAnsi" w:cstheme="majorHAnsi"/>
          <w:color w:val="4F81BD" w:themeColor="accent1"/>
          <w:sz w:val="24"/>
          <w:szCs w:val="24"/>
        </w:rPr>
        <w:t xml:space="preserve"> </w:t>
      </w:r>
      <w:r w:rsidR="0071775F">
        <w:rPr>
          <w:rFonts w:asciiTheme="majorHAnsi" w:hAnsiTheme="majorHAnsi" w:cstheme="majorHAnsi"/>
          <w:color w:val="4F81BD" w:themeColor="accent1"/>
          <w:sz w:val="24"/>
          <w:szCs w:val="24"/>
        </w:rPr>
        <w:t>B</w:t>
      </w:r>
      <w:r w:rsidR="001F3B23" w:rsidRPr="001F3B23">
        <w:rPr>
          <w:rFonts w:asciiTheme="majorHAnsi" w:hAnsiTheme="majorHAnsi" w:cstheme="majorHAnsi"/>
          <w:color w:val="4F81BD" w:themeColor="accent1"/>
          <w:sz w:val="24"/>
          <w:szCs w:val="24"/>
        </w:rPr>
        <w:t xml:space="preserve">efore </w:t>
      </w:r>
      <w:proofErr w:type="gramStart"/>
      <w:r w:rsidR="001F3B23" w:rsidRPr="001F3B23">
        <w:rPr>
          <w:rFonts w:asciiTheme="majorHAnsi" w:hAnsiTheme="majorHAnsi" w:cstheme="majorHAnsi"/>
          <w:color w:val="4F81BD" w:themeColor="accent1"/>
          <w:sz w:val="24"/>
          <w:szCs w:val="24"/>
        </w:rPr>
        <w:t>one to one</w:t>
      </w:r>
      <w:proofErr w:type="gramEnd"/>
      <w:r w:rsidR="001F3B23" w:rsidRPr="001F3B23">
        <w:rPr>
          <w:rFonts w:asciiTheme="majorHAnsi" w:hAnsiTheme="majorHAnsi" w:cstheme="majorHAnsi"/>
          <w:color w:val="4F81BD" w:themeColor="accent1"/>
          <w:sz w:val="24"/>
          <w:szCs w:val="24"/>
        </w:rPr>
        <w:t xml:space="preserve"> session</w:t>
      </w:r>
      <w:r w:rsidR="0071775F">
        <w:rPr>
          <w:rFonts w:asciiTheme="majorHAnsi" w:hAnsiTheme="majorHAnsi" w:cstheme="majorHAnsi"/>
          <w:color w:val="4F81BD" w:themeColor="accent1"/>
          <w:sz w:val="24"/>
          <w:szCs w:val="24"/>
        </w:rPr>
        <w:t>s</w:t>
      </w:r>
      <w:r w:rsidR="001F3B23" w:rsidRPr="001F3B23">
        <w:rPr>
          <w:rFonts w:asciiTheme="majorHAnsi" w:hAnsiTheme="majorHAnsi" w:cstheme="majorHAnsi"/>
          <w:color w:val="4F81BD" w:themeColor="accent1"/>
          <w:sz w:val="24"/>
          <w:szCs w:val="24"/>
        </w:rPr>
        <w:t xml:space="preserve"> commence, eligibility check</w:t>
      </w:r>
      <w:r w:rsidR="001F3B23">
        <w:rPr>
          <w:rFonts w:asciiTheme="majorHAnsi" w:hAnsiTheme="majorHAnsi" w:cstheme="majorHAnsi"/>
          <w:color w:val="4F81BD" w:themeColor="accent1"/>
          <w:sz w:val="24"/>
          <w:szCs w:val="24"/>
        </w:rPr>
        <w:t>s</w:t>
      </w:r>
      <w:r w:rsidR="001F3B23" w:rsidRPr="001F3B23">
        <w:rPr>
          <w:rFonts w:asciiTheme="majorHAnsi" w:hAnsiTheme="majorHAnsi" w:cstheme="majorHAnsi"/>
          <w:color w:val="4F81BD" w:themeColor="accent1"/>
          <w:sz w:val="24"/>
          <w:szCs w:val="24"/>
        </w:rPr>
        <w:t xml:space="preserve"> must be completed with all ex-workers who have applied for the fund. </w:t>
      </w:r>
      <w:r w:rsidR="00221D9B">
        <w:rPr>
          <w:rFonts w:asciiTheme="majorHAnsi" w:hAnsiTheme="majorHAnsi" w:cstheme="majorHAnsi"/>
          <w:color w:val="4F81BD" w:themeColor="accent1"/>
          <w:sz w:val="24"/>
          <w:szCs w:val="24"/>
        </w:rPr>
        <w:t>To</w:t>
      </w:r>
      <w:r w:rsidR="00494986">
        <w:rPr>
          <w:rFonts w:asciiTheme="majorHAnsi" w:hAnsiTheme="majorHAnsi" w:cstheme="majorHAnsi"/>
          <w:color w:val="4F81BD" w:themeColor="accent1"/>
          <w:sz w:val="24"/>
          <w:szCs w:val="24"/>
        </w:rPr>
        <w:t xml:space="preserve"> avail of the fund, </w:t>
      </w:r>
      <w:r w:rsidR="00310FD2">
        <w:rPr>
          <w:rFonts w:asciiTheme="majorHAnsi" w:hAnsiTheme="majorHAnsi" w:cstheme="majorHAnsi"/>
          <w:color w:val="4F81BD" w:themeColor="accent1"/>
          <w:sz w:val="24"/>
          <w:szCs w:val="24"/>
        </w:rPr>
        <w:t xml:space="preserve">ex-workers must complete a Client Registration Form and </w:t>
      </w:r>
      <w:r w:rsidR="00166E07">
        <w:rPr>
          <w:rFonts w:asciiTheme="majorHAnsi" w:hAnsiTheme="majorHAnsi" w:cstheme="majorHAnsi"/>
          <w:color w:val="4F81BD" w:themeColor="accent1"/>
          <w:sz w:val="24"/>
          <w:szCs w:val="24"/>
        </w:rPr>
        <w:t>submit a copy of their RP50</w:t>
      </w:r>
      <w:r w:rsidR="002B78E6">
        <w:rPr>
          <w:rFonts w:asciiTheme="majorHAnsi" w:hAnsiTheme="majorHAnsi" w:cstheme="majorHAnsi"/>
          <w:color w:val="4F81BD" w:themeColor="accent1"/>
          <w:sz w:val="24"/>
          <w:szCs w:val="24"/>
        </w:rPr>
        <w:t xml:space="preserve"> or letter from Social Welfare confirming Redundancy</w:t>
      </w:r>
      <w:r w:rsidR="00166E07">
        <w:rPr>
          <w:rFonts w:asciiTheme="majorHAnsi" w:hAnsiTheme="majorHAnsi" w:cstheme="majorHAnsi"/>
          <w:color w:val="4F81BD" w:themeColor="accent1"/>
          <w:sz w:val="24"/>
          <w:szCs w:val="24"/>
        </w:rPr>
        <w:t xml:space="preserve"> to SOLAS</w:t>
      </w:r>
      <w:r w:rsidR="006E34E4">
        <w:rPr>
          <w:rFonts w:asciiTheme="majorHAnsi" w:hAnsiTheme="majorHAnsi" w:cstheme="majorHAnsi"/>
          <w:color w:val="4F81BD" w:themeColor="accent1"/>
          <w:sz w:val="24"/>
          <w:szCs w:val="24"/>
        </w:rPr>
        <w:t xml:space="preserve">. </w:t>
      </w:r>
    </w:p>
    <w:p w14:paraId="51663FFC" w14:textId="706EE38D" w:rsidR="003936CA" w:rsidRPr="003936CA" w:rsidRDefault="001F3B23" w:rsidP="0071775F">
      <w:pPr>
        <w:ind w:left="567" w:right="-717" w:hanging="567"/>
        <w:rPr>
          <w:rFonts w:asciiTheme="majorHAnsi" w:hAnsiTheme="majorHAnsi" w:cstheme="majorHAnsi"/>
          <w:sz w:val="24"/>
          <w:szCs w:val="24"/>
        </w:rPr>
      </w:pPr>
      <w:r w:rsidRPr="003936CA">
        <w:rPr>
          <w:rFonts w:asciiTheme="majorHAnsi" w:hAnsiTheme="majorHAnsi" w:cstheme="majorHAnsi"/>
          <w:sz w:val="24"/>
          <w:szCs w:val="24"/>
        </w:rPr>
        <w:t xml:space="preserve"> </w:t>
      </w:r>
      <w:r w:rsidR="003936CA" w:rsidRPr="003936CA">
        <w:rPr>
          <w:rFonts w:asciiTheme="majorHAnsi" w:hAnsiTheme="majorHAnsi" w:cstheme="majorHAnsi"/>
          <w:sz w:val="24"/>
          <w:szCs w:val="24"/>
        </w:rPr>
        <w:t>Q1</w:t>
      </w:r>
      <w:r w:rsidR="001D27D9">
        <w:rPr>
          <w:rFonts w:asciiTheme="majorHAnsi" w:hAnsiTheme="majorHAnsi" w:cstheme="majorHAnsi"/>
          <w:sz w:val="24"/>
          <w:szCs w:val="24"/>
        </w:rPr>
        <w:t>7</w:t>
      </w:r>
      <w:r w:rsidR="003936CA" w:rsidRPr="003936CA">
        <w:rPr>
          <w:rFonts w:asciiTheme="majorHAnsi" w:hAnsiTheme="majorHAnsi" w:cstheme="majorHAnsi"/>
          <w:sz w:val="24"/>
          <w:szCs w:val="24"/>
        </w:rPr>
        <w:t xml:space="preserve">. What can I claim for if I am near retirement and not going back to </w:t>
      </w:r>
      <w:r w:rsidR="00BB488D" w:rsidRPr="003936CA">
        <w:rPr>
          <w:rFonts w:asciiTheme="majorHAnsi" w:hAnsiTheme="majorHAnsi" w:cstheme="majorHAnsi"/>
          <w:sz w:val="24"/>
          <w:szCs w:val="24"/>
        </w:rPr>
        <w:t>work?</w:t>
      </w:r>
      <w:r w:rsidR="003936CA" w:rsidRPr="003936CA">
        <w:rPr>
          <w:rFonts w:asciiTheme="majorHAnsi" w:hAnsiTheme="majorHAnsi" w:cstheme="majorHAnsi"/>
          <w:sz w:val="24"/>
          <w:szCs w:val="24"/>
        </w:rPr>
        <w:t xml:space="preserve"> Can I still buy equipment like computer</w:t>
      </w:r>
      <w:r w:rsidR="0071775F">
        <w:rPr>
          <w:rFonts w:asciiTheme="majorHAnsi" w:hAnsiTheme="majorHAnsi" w:cstheme="majorHAnsi"/>
          <w:sz w:val="24"/>
          <w:szCs w:val="24"/>
        </w:rPr>
        <w:t>,</w:t>
      </w:r>
      <w:r w:rsidR="003936CA" w:rsidRPr="003936CA">
        <w:rPr>
          <w:rFonts w:asciiTheme="majorHAnsi" w:hAnsiTheme="majorHAnsi" w:cstheme="majorHAnsi"/>
          <w:sz w:val="24"/>
          <w:szCs w:val="24"/>
        </w:rPr>
        <w:t xml:space="preserve"> camera phone and </w:t>
      </w:r>
      <w:r w:rsidR="00BB488D" w:rsidRPr="003936CA">
        <w:rPr>
          <w:rFonts w:asciiTheme="majorHAnsi" w:hAnsiTheme="majorHAnsi" w:cstheme="majorHAnsi"/>
          <w:sz w:val="24"/>
          <w:szCs w:val="24"/>
        </w:rPr>
        <w:t>printer?</w:t>
      </w:r>
    </w:p>
    <w:p w14:paraId="30D54FDB" w14:textId="08857CD6" w:rsidR="00C23F95" w:rsidRDefault="0071775F" w:rsidP="0071775F">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A1</w:t>
      </w:r>
      <w:r w:rsidR="001D27D9">
        <w:rPr>
          <w:rFonts w:asciiTheme="majorHAnsi" w:hAnsiTheme="majorHAnsi" w:cstheme="majorHAnsi"/>
          <w:color w:val="4F81BD" w:themeColor="accent1"/>
          <w:sz w:val="24"/>
          <w:szCs w:val="24"/>
        </w:rPr>
        <w:t>7</w:t>
      </w:r>
      <w:r>
        <w:rPr>
          <w:rFonts w:asciiTheme="majorHAnsi" w:hAnsiTheme="majorHAnsi" w:cstheme="majorHAnsi"/>
          <w:color w:val="4F81BD" w:themeColor="accent1"/>
          <w:sz w:val="24"/>
          <w:szCs w:val="24"/>
        </w:rPr>
        <w:t xml:space="preserve">.   </w:t>
      </w:r>
      <w:r w:rsidR="003936CA" w:rsidRPr="003936CA">
        <w:rPr>
          <w:rFonts w:asciiTheme="majorHAnsi" w:hAnsiTheme="majorHAnsi" w:cstheme="majorHAnsi"/>
          <w:color w:val="4F81BD" w:themeColor="accent1"/>
          <w:sz w:val="24"/>
          <w:szCs w:val="24"/>
        </w:rPr>
        <w:t>No</w:t>
      </w:r>
      <w:r w:rsidR="00AE61DE">
        <w:rPr>
          <w:rFonts w:asciiTheme="majorHAnsi" w:hAnsiTheme="majorHAnsi" w:cstheme="majorHAnsi"/>
          <w:color w:val="4F81BD" w:themeColor="accent1"/>
          <w:sz w:val="24"/>
          <w:szCs w:val="24"/>
        </w:rPr>
        <w:t>,</w:t>
      </w:r>
      <w:r w:rsidR="003936CA" w:rsidRPr="003936CA">
        <w:rPr>
          <w:rFonts w:asciiTheme="majorHAnsi" w:hAnsiTheme="majorHAnsi" w:cstheme="majorHAnsi"/>
          <w:color w:val="4F81BD" w:themeColor="accent1"/>
          <w:sz w:val="24"/>
          <w:szCs w:val="24"/>
        </w:rPr>
        <w:t xml:space="preserve"> not unless the </w:t>
      </w:r>
      <w:r w:rsidR="00BB488D" w:rsidRPr="003936CA">
        <w:rPr>
          <w:rFonts w:asciiTheme="majorHAnsi" w:hAnsiTheme="majorHAnsi" w:cstheme="majorHAnsi"/>
          <w:color w:val="4F81BD" w:themeColor="accent1"/>
          <w:sz w:val="24"/>
          <w:szCs w:val="24"/>
        </w:rPr>
        <w:t>laptop</w:t>
      </w:r>
      <w:r w:rsidR="003936CA" w:rsidRPr="003936CA">
        <w:rPr>
          <w:rFonts w:asciiTheme="majorHAnsi" w:hAnsiTheme="majorHAnsi" w:cstheme="majorHAnsi"/>
          <w:color w:val="4F81BD" w:themeColor="accent1"/>
          <w:sz w:val="24"/>
          <w:szCs w:val="24"/>
        </w:rPr>
        <w:t xml:space="preserve">/printer are </w:t>
      </w:r>
      <w:r w:rsidR="00AE61DE">
        <w:rPr>
          <w:rFonts w:asciiTheme="majorHAnsi" w:hAnsiTheme="majorHAnsi" w:cstheme="majorHAnsi"/>
          <w:color w:val="4F81BD" w:themeColor="accent1"/>
          <w:sz w:val="24"/>
          <w:szCs w:val="24"/>
        </w:rPr>
        <w:t xml:space="preserve">for a course </w:t>
      </w:r>
      <w:r w:rsidR="003936CA" w:rsidRPr="003936CA">
        <w:rPr>
          <w:rFonts w:asciiTheme="majorHAnsi" w:hAnsiTheme="majorHAnsi" w:cstheme="majorHAnsi"/>
          <w:color w:val="4F81BD" w:themeColor="accent1"/>
          <w:sz w:val="24"/>
          <w:szCs w:val="24"/>
        </w:rPr>
        <w:t xml:space="preserve">you </w:t>
      </w:r>
      <w:r w:rsidR="00AE61DE">
        <w:rPr>
          <w:rFonts w:asciiTheme="majorHAnsi" w:hAnsiTheme="majorHAnsi" w:cstheme="majorHAnsi"/>
          <w:color w:val="4F81BD" w:themeColor="accent1"/>
          <w:sz w:val="24"/>
          <w:szCs w:val="24"/>
        </w:rPr>
        <w:t xml:space="preserve">are </w:t>
      </w:r>
      <w:r w:rsidR="0084662D" w:rsidRPr="003936CA">
        <w:rPr>
          <w:rFonts w:asciiTheme="majorHAnsi" w:hAnsiTheme="majorHAnsi" w:cstheme="majorHAnsi"/>
          <w:color w:val="4F81BD" w:themeColor="accent1"/>
          <w:sz w:val="24"/>
          <w:szCs w:val="24"/>
        </w:rPr>
        <w:t>attending,</w:t>
      </w:r>
      <w:r w:rsidR="003936CA" w:rsidRPr="003936CA">
        <w:rPr>
          <w:rFonts w:asciiTheme="majorHAnsi" w:hAnsiTheme="majorHAnsi" w:cstheme="majorHAnsi"/>
          <w:color w:val="4F81BD" w:themeColor="accent1"/>
          <w:sz w:val="24"/>
          <w:szCs w:val="24"/>
        </w:rPr>
        <w:t xml:space="preserve"> and </w:t>
      </w:r>
      <w:r w:rsidR="00AE61DE">
        <w:rPr>
          <w:rFonts w:asciiTheme="majorHAnsi" w:hAnsiTheme="majorHAnsi" w:cstheme="majorHAnsi"/>
          <w:color w:val="4F81BD" w:themeColor="accent1"/>
          <w:sz w:val="24"/>
          <w:szCs w:val="24"/>
        </w:rPr>
        <w:t xml:space="preserve">the equipment is required </w:t>
      </w:r>
      <w:r w:rsidR="00CD035C" w:rsidRPr="003936CA">
        <w:rPr>
          <w:rFonts w:asciiTheme="majorHAnsi" w:hAnsiTheme="majorHAnsi" w:cstheme="majorHAnsi"/>
          <w:color w:val="4F81BD" w:themeColor="accent1"/>
          <w:sz w:val="24"/>
          <w:szCs w:val="24"/>
        </w:rPr>
        <w:t>for</w:t>
      </w:r>
      <w:r w:rsidR="003936CA" w:rsidRPr="003936CA">
        <w:rPr>
          <w:rFonts w:asciiTheme="majorHAnsi" w:hAnsiTheme="majorHAnsi" w:cstheme="majorHAnsi"/>
          <w:color w:val="4F81BD" w:themeColor="accent1"/>
          <w:sz w:val="24"/>
          <w:szCs w:val="24"/>
        </w:rPr>
        <w:t xml:space="preserve"> you to complete the course. Laptops/printer are expense contribution</w:t>
      </w:r>
      <w:r>
        <w:rPr>
          <w:rFonts w:asciiTheme="majorHAnsi" w:hAnsiTheme="majorHAnsi" w:cstheme="majorHAnsi"/>
          <w:color w:val="4F81BD" w:themeColor="accent1"/>
          <w:sz w:val="24"/>
          <w:szCs w:val="24"/>
        </w:rPr>
        <w:t>s</w:t>
      </w:r>
      <w:r w:rsidR="003936CA" w:rsidRPr="003936CA">
        <w:rPr>
          <w:rFonts w:asciiTheme="majorHAnsi" w:hAnsiTheme="majorHAnsi" w:cstheme="majorHAnsi"/>
          <w:color w:val="4F81BD" w:themeColor="accent1"/>
          <w:sz w:val="24"/>
          <w:szCs w:val="24"/>
        </w:rPr>
        <w:t xml:space="preserve"> and must be associated</w:t>
      </w:r>
      <w:r w:rsidR="00345627">
        <w:rPr>
          <w:rFonts w:asciiTheme="majorHAnsi" w:hAnsiTheme="majorHAnsi" w:cstheme="majorHAnsi"/>
          <w:color w:val="4F81BD" w:themeColor="accent1"/>
          <w:sz w:val="24"/>
          <w:szCs w:val="24"/>
        </w:rPr>
        <w:t>/linked</w:t>
      </w:r>
      <w:r w:rsidR="003936CA" w:rsidRPr="003936CA">
        <w:rPr>
          <w:rFonts w:asciiTheme="majorHAnsi" w:hAnsiTheme="majorHAnsi" w:cstheme="majorHAnsi"/>
          <w:color w:val="4F81BD" w:themeColor="accent1"/>
          <w:sz w:val="24"/>
          <w:szCs w:val="24"/>
        </w:rPr>
        <w:t xml:space="preserve"> with a training course.  </w:t>
      </w:r>
    </w:p>
    <w:p w14:paraId="0412C3CF" w14:textId="77777777" w:rsidR="00967109" w:rsidRDefault="00967109" w:rsidP="0071775F">
      <w:pPr>
        <w:ind w:left="567" w:right="-717" w:hanging="567"/>
        <w:rPr>
          <w:rFonts w:asciiTheme="majorHAnsi" w:hAnsiTheme="majorHAnsi" w:cstheme="majorHAnsi"/>
          <w:color w:val="4F81BD" w:themeColor="accent1"/>
          <w:sz w:val="24"/>
          <w:szCs w:val="24"/>
        </w:rPr>
      </w:pPr>
    </w:p>
    <w:p w14:paraId="0BBCB977" w14:textId="08152250" w:rsidR="00736DC5" w:rsidRPr="00874468" w:rsidRDefault="00874468" w:rsidP="00450B43">
      <w:pPr>
        <w:ind w:left="567" w:right="-717" w:hanging="567"/>
        <w:rPr>
          <w:rFonts w:asciiTheme="majorHAnsi" w:hAnsiTheme="majorHAnsi" w:cstheme="majorHAnsi"/>
          <w:sz w:val="24"/>
          <w:szCs w:val="24"/>
        </w:rPr>
      </w:pPr>
      <w:r w:rsidRPr="00874468">
        <w:rPr>
          <w:rFonts w:asciiTheme="majorHAnsi" w:hAnsiTheme="majorHAnsi" w:cstheme="majorHAnsi"/>
          <w:sz w:val="24"/>
          <w:szCs w:val="24"/>
        </w:rPr>
        <w:lastRenderedPageBreak/>
        <w:t>Q1</w:t>
      </w:r>
      <w:r w:rsidR="001D27D9">
        <w:rPr>
          <w:rFonts w:asciiTheme="majorHAnsi" w:hAnsiTheme="majorHAnsi" w:cstheme="majorHAnsi"/>
          <w:sz w:val="24"/>
          <w:szCs w:val="24"/>
        </w:rPr>
        <w:t>8</w:t>
      </w:r>
      <w:r w:rsidRPr="00874468">
        <w:rPr>
          <w:rFonts w:asciiTheme="majorHAnsi" w:hAnsiTheme="majorHAnsi" w:cstheme="majorHAnsi"/>
          <w:sz w:val="24"/>
          <w:szCs w:val="24"/>
        </w:rPr>
        <w:t xml:space="preserve">. </w:t>
      </w:r>
      <w:r w:rsidR="00736DC5" w:rsidRPr="00874468">
        <w:rPr>
          <w:rFonts w:asciiTheme="majorHAnsi" w:hAnsiTheme="majorHAnsi" w:cstheme="majorHAnsi"/>
          <w:sz w:val="24"/>
          <w:szCs w:val="24"/>
        </w:rPr>
        <w:t>We were told part of the wellbeing was access to councillors to help people who have been affected by what happened and the way we were treated</w:t>
      </w:r>
      <w:r w:rsidR="00981452">
        <w:rPr>
          <w:rFonts w:asciiTheme="majorHAnsi" w:hAnsiTheme="majorHAnsi" w:cstheme="majorHAnsi"/>
          <w:sz w:val="24"/>
          <w:szCs w:val="24"/>
        </w:rPr>
        <w:t>?</w:t>
      </w:r>
      <w:r w:rsidR="00736DC5" w:rsidRPr="00874468">
        <w:rPr>
          <w:rFonts w:asciiTheme="majorHAnsi" w:hAnsiTheme="majorHAnsi" w:cstheme="majorHAnsi"/>
          <w:sz w:val="24"/>
          <w:szCs w:val="24"/>
        </w:rPr>
        <w:t xml:space="preserve">  </w:t>
      </w:r>
    </w:p>
    <w:p w14:paraId="47B5847D" w14:textId="70FBDE7F" w:rsidR="006327BD" w:rsidRDefault="00981452" w:rsidP="00450B43">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A1</w:t>
      </w:r>
      <w:r w:rsidR="001D27D9">
        <w:rPr>
          <w:rFonts w:asciiTheme="majorHAnsi" w:hAnsiTheme="majorHAnsi" w:cstheme="majorHAnsi"/>
          <w:color w:val="4F81BD" w:themeColor="accent1"/>
          <w:sz w:val="24"/>
          <w:szCs w:val="24"/>
        </w:rPr>
        <w:t>8</w:t>
      </w:r>
      <w:r>
        <w:rPr>
          <w:rFonts w:asciiTheme="majorHAnsi" w:hAnsiTheme="majorHAnsi" w:cstheme="majorHAnsi"/>
          <w:color w:val="4F81BD" w:themeColor="accent1"/>
          <w:sz w:val="24"/>
          <w:szCs w:val="24"/>
        </w:rPr>
        <w:t xml:space="preserve">. </w:t>
      </w:r>
      <w:r w:rsidR="006C0A2E">
        <w:rPr>
          <w:rFonts w:asciiTheme="majorHAnsi" w:hAnsiTheme="majorHAnsi" w:cstheme="majorHAnsi"/>
          <w:color w:val="4F81BD" w:themeColor="accent1"/>
          <w:sz w:val="24"/>
          <w:szCs w:val="24"/>
        </w:rPr>
        <w:t xml:space="preserve">Clients of the fund can access </w:t>
      </w:r>
      <w:r w:rsidR="009D3FA4">
        <w:rPr>
          <w:rFonts w:asciiTheme="majorHAnsi" w:hAnsiTheme="majorHAnsi" w:cstheme="majorHAnsi"/>
          <w:color w:val="4F81BD" w:themeColor="accent1"/>
          <w:sz w:val="24"/>
          <w:szCs w:val="24"/>
        </w:rPr>
        <w:t xml:space="preserve">and avail of </w:t>
      </w:r>
      <w:r w:rsidR="006C0A2E">
        <w:rPr>
          <w:rFonts w:asciiTheme="majorHAnsi" w:hAnsiTheme="majorHAnsi" w:cstheme="majorHAnsi"/>
          <w:color w:val="4F81BD" w:themeColor="accent1"/>
          <w:sz w:val="24"/>
          <w:szCs w:val="24"/>
        </w:rPr>
        <w:t>c</w:t>
      </w:r>
      <w:r w:rsidR="00736DC5" w:rsidRPr="00736DC5">
        <w:rPr>
          <w:rFonts w:asciiTheme="majorHAnsi" w:hAnsiTheme="majorHAnsi" w:cstheme="majorHAnsi"/>
          <w:color w:val="4F81BD" w:themeColor="accent1"/>
          <w:sz w:val="24"/>
          <w:szCs w:val="24"/>
        </w:rPr>
        <w:t>areer coaching/life coaching/mindfulness</w:t>
      </w:r>
      <w:r w:rsidR="009D3FA4">
        <w:rPr>
          <w:rFonts w:asciiTheme="majorHAnsi" w:hAnsiTheme="majorHAnsi" w:cstheme="majorHAnsi"/>
          <w:color w:val="4F81BD" w:themeColor="accent1"/>
          <w:sz w:val="24"/>
          <w:szCs w:val="24"/>
        </w:rPr>
        <w:t xml:space="preserve">. </w:t>
      </w:r>
      <w:r w:rsidR="0071775F">
        <w:rPr>
          <w:rFonts w:asciiTheme="majorHAnsi" w:hAnsiTheme="majorHAnsi" w:cstheme="majorHAnsi"/>
          <w:color w:val="4F81BD" w:themeColor="accent1"/>
          <w:sz w:val="24"/>
          <w:szCs w:val="24"/>
        </w:rPr>
        <w:t xml:space="preserve"> </w:t>
      </w:r>
      <w:r w:rsidR="009D3FA4">
        <w:rPr>
          <w:rFonts w:asciiTheme="majorHAnsi" w:hAnsiTheme="majorHAnsi" w:cstheme="majorHAnsi"/>
          <w:color w:val="4F81BD" w:themeColor="accent1"/>
          <w:sz w:val="24"/>
          <w:szCs w:val="24"/>
        </w:rPr>
        <w:t xml:space="preserve">Clients should contact the SOLAS Co-ordination Unit to discuss </w:t>
      </w:r>
      <w:r w:rsidR="0064281E">
        <w:rPr>
          <w:rFonts w:asciiTheme="majorHAnsi" w:hAnsiTheme="majorHAnsi" w:cstheme="majorHAnsi"/>
          <w:color w:val="4F81BD" w:themeColor="accent1"/>
          <w:sz w:val="24"/>
          <w:szCs w:val="24"/>
        </w:rPr>
        <w:t xml:space="preserve">their </w:t>
      </w:r>
      <w:r w:rsidR="00345627">
        <w:rPr>
          <w:rFonts w:asciiTheme="majorHAnsi" w:hAnsiTheme="majorHAnsi" w:cstheme="majorHAnsi"/>
          <w:color w:val="4F81BD" w:themeColor="accent1"/>
          <w:sz w:val="24"/>
          <w:szCs w:val="24"/>
        </w:rPr>
        <w:t>requirements</w:t>
      </w:r>
      <w:r w:rsidR="00767D33">
        <w:rPr>
          <w:rFonts w:asciiTheme="majorHAnsi" w:hAnsiTheme="majorHAnsi" w:cstheme="majorHAnsi"/>
          <w:color w:val="4F81BD" w:themeColor="accent1"/>
          <w:sz w:val="24"/>
          <w:szCs w:val="24"/>
        </w:rPr>
        <w:t>.</w:t>
      </w:r>
      <w:r w:rsidR="009D3FA4">
        <w:rPr>
          <w:rFonts w:asciiTheme="majorHAnsi" w:hAnsiTheme="majorHAnsi" w:cstheme="majorHAnsi"/>
          <w:color w:val="4F81BD" w:themeColor="accent1"/>
          <w:sz w:val="24"/>
          <w:szCs w:val="24"/>
        </w:rPr>
        <w:t xml:space="preserve"> </w:t>
      </w:r>
    </w:p>
    <w:p w14:paraId="03E800C9" w14:textId="41F18B41" w:rsidR="00BC7838" w:rsidRPr="00BC7838" w:rsidRDefault="00BC7838" w:rsidP="00450B43">
      <w:pPr>
        <w:ind w:left="567" w:right="-717" w:hanging="567"/>
        <w:rPr>
          <w:rFonts w:asciiTheme="majorHAnsi" w:hAnsiTheme="majorHAnsi" w:cstheme="majorHAnsi"/>
          <w:sz w:val="24"/>
          <w:szCs w:val="24"/>
        </w:rPr>
      </w:pPr>
      <w:r w:rsidRPr="00BC7838">
        <w:rPr>
          <w:rFonts w:asciiTheme="majorHAnsi" w:hAnsiTheme="majorHAnsi" w:cstheme="majorHAnsi"/>
          <w:sz w:val="24"/>
          <w:szCs w:val="24"/>
        </w:rPr>
        <w:t>Q</w:t>
      </w:r>
      <w:r w:rsidR="001D27D9">
        <w:rPr>
          <w:rFonts w:asciiTheme="majorHAnsi" w:hAnsiTheme="majorHAnsi" w:cstheme="majorHAnsi"/>
          <w:sz w:val="24"/>
          <w:szCs w:val="24"/>
        </w:rPr>
        <w:t>19</w:t>
      </w:r>
      <w:r w:rsidRPr="00BC7838">
        <w:rPr>
          <w:rFonts w:asciiTheme="majorHAnsi" w:hAnsiTheme="majorHAnsi" w:cstheme="majorHAnsi"/>
          <w:sz w:val="24"/>
          <w:szCs w:val="24"/>
        </w:rPr>
        <w:t xml:space="preserve">. If you apply for a course, say a </w:t>
      </w:r>
      <w:r w:rsidR="00D86E98">
        <w:rPr>
          <w:rFonts w:asciiTheme="majorHAnsi" w:hAnsiTheme="majorHAnsi" w:cstheme="majorHAnsi"/>
          <w:sz w:val="24"/>
          <w:szCs w:val="24"/>
        </w:rPr>
        <w:t>C</w:t>
      </w:r>
      <w:r w:rsidRPr="00BC7838">
        <w:rPr>
          <w:rFonts w:asciiTheme="majorHAnsi" w:hAnsiTheme="majorHAnsi" w:cstheme="majorHAnsi"/>
          <w:sz w:val="24"/>
          <w:szCs w:val="24"/>
        </w:rPr>
        <w:t xml:space="preserve">omputer </w:t>
      </w:r>
      <w:r w:rsidR="00D86E98">
        <w:rPr>
          <w:rFonts w:asciiTheme="majorHAnsi" w:hAnsiTheme="majorHAnsi" w:cstheme="majorHAnsi"/>
          <w:sz w:val="24"/>
          <w:szCs w:val="24"/>
        </w:rPr>
        <w:t>P</w:t>
      </w:r>
      <w:r w:rsidRPr="00BC7838">
        <w:rPr>
          <w:rFonts w:asciiTheme="majorHAnsi" w:hAnsiTheme="majorHAnsi" w:cstheme="majorHAnsi"/>
          <w:sz w:val="24"/>
          <w:szCs w:val="24"/>
        </w:rPr>
        <w:t>rogramming one, you pay for the course and equipment and are refunded from the fund,</w:t>
      </w:r>
      <w:r w:rsidR="0071775F">
        <w:rPr>
          <w:rFonts w:asciiTheme="majorHAnsi" w:hAnsiTheme="majorHAnsi" w:cstheme="majorHAnsi"/>
          <w:sz w:val="24"/>
          <w:szCs w:val="24"/>
        </w:rPr>
        <w:t xml:space="preserve"> but</w:t>
      </w:r>
      <w:r w:rsidRPr="00BC7838">
        <w:rPr>
          <w:rFonts w:asciiTheme="majorHAnsi" w:hAnsiTheme="majorHAnsi" w:cstheme="majorHAnsi"/>
          <w:sz w:val="24"/>
          <w:szCs w:val="24"/>
        </w:rPr>
        <w:t xml:space="preserve"> what if after a few weeks you decide </w:t>
      </w:r>
      <w:r w:rsidR="00BB488D" w:rsidRPr="00BC7838">
        <w:rPr>
          <w:rFonts w:asciiTheme="majorHAnsi" w:hAnsiTheme="majorHAnsi" w:cstheme="majorHAnsi"/>
          <w:sz w:val="24"/>
          <w:szCs w:val="24"/>
        </w:rPr>
        <w:t>it’s</w:t>
      </w:r>
      <w:r w:rsidRPr="00BC7838">
        <w:rPr>
          <w:rFonts w:asciiTheme="majorHAnsi" w:hAnsiTheme="majorHAnsi" w:cstheme="majorHAnsi"/>
          <w:sz w:val="24"/>
          <w:szCs w:val="24"/>
        </w:rPr>
        <w:t xml:space="preserve"> not for you can we return the equipment and keep the refund</w:t>
      </w:r>
      <w:r w:rsidR="0071775F">
        <w:rPr>
          <w:rFonts w:asciiTheme="majorHAnsi" w:hAnsiTheme="majorHAnsi" w:cstheme="majorHAnsi"/>
          <w:sz w:val="24"/>
          <w:szCs w:val="24"/>
        </w:rPr>
        <w:t>?</w:t>
      </w:r>
    </w:p>
    <w:p w14:paraId="209B908C" w14:textId="14153AD1" w:rsidR="00B20BFA" w:rsidRDefault="004A2F83" w:rsidP="00450B43">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1D27D9">
        <w:rPr>
          <w:rFonts w:asciiTheme="majorHAnsi" w:hAnsiTheme="majorHAnsi" w:cstheme="majorHAnsi"/>
          <w:color w:val="4F81BD" w:themeColor="accent1"/>
          <w:sz w:val="24"/>
          <w:szCs w:val="24"/>
        </w:rPr>
        <w:t>19</w:t>
      </w:r>
      <w:r>
        <w:rPr>
          <w:rFonts w:asciiTheme="majorHAnsi" w:hAnsiTheme="majorHAnsi" w:cstheme="majorHAnsi"/>
          <w:color w:val="4F81BD" w:themeColor="accent1"/>
          <w:sz w:val="24"/>
          <w:szCs w:val="24"/>
        </w:rPr>
        <w:t>.</w:t>
      </w:r>
      <w:r w:rsidR="00345627">
        <w:rPr>
          <w:rFonts w:asciiTheme="majorHAnsi" w:hAnsiTheme="majorHAnsi" w:cstheme="majorHAnsi"/>
          <w:color w:val="4F81BD" w:themeColor="accent1"/>
          <w:sz w:val="24"/>
          <w:szCs w:val="24"/>
        </w:rPr>
        <w:t xml:space="preserve"> W</w:t>
      </w:r>
      <w:r w:rsidR="00BC7838" w:rsidRPr="00BC7838">
        <w:rPr>
          <w:rFonts w:asciiTheme="majorHAnsi" w:hAnsiTheme="majorHAnsi" w:cstheme="majorHAnsi"/>
          <w:color w:val="4F81BD" w:themeColor="accent1"/>
          <w:sz w:val="24"/>
          <w:szCs w:val="24"/>
        </w:rPr>
        <w:t xml:space="preserve">e want the client to make the </w:t>
      </w:r>
      <w:r w:rsidR="00F7787B" w:rsidRPr="00BC7838">
        <w:rPr>
          <w:rFonts w:asciiTheme="majorHAnsi" w:hAnsiTheme="majorHAnsi" w:cstheme="majorHAnsi"/>
          <w:color w:val="4F81BD" w:themeColor="accent1"/>
          <w:sz w:val="24"/>
          <w:szCs w:val="24"/>
        </w:rPr>
        <w:t>best-informed</w:t>
      </w:r>
      <w:r w:rsidR="00BC7838" w:rsidRPr="00BC7838">
        <w:rPr>
          <w:rFonts w:asciiTheme="majorHAnsi" w:hAnsiTheme="majorHAnsi" w:cstheme="majorHAnsi"/>
          <w:color w:val="4F81BD" w:themeColor="accent1"/>
          <w:sz w:val="24"/>
          <w:szCs w:val="24"/>
        </w:rPr>
        <w:t xml:space="preserve"> decisions on what training they should undertake </w:t>
      </w:r>
      <w:r w:rsidR="00345627">
        <w:rPr>
          <w:rFonts w:asciiTheme="majorHAnsi" w:hAnsiTheme="majorHAnsi" w:cstheme="majorHAnsi"/>
          <w:color w:val="4F81BD" w:themeColor="accent1"/>
          <w:sz w:val="24"/>
          <w:szCs w:val="24"/>
        </w:rPr>
        <w:t>to</w:t>
      </w:r>
      <w:r w:rsidR="00BC7838" w:rsidRPr="00BC7838">
        <w:rPr>
          <w:rFonts w:asciiTheme="majorHAnsi" w:hAnsiTheme="majorHAnsi" w:cstheme="majorHAnsi"/>
          <w:color w:val="4F81BD" w:themeColor="accent1"/>
          <w:sz w:val="24"/>
          <w:szCs w:val="24"/>
        </w:rPr>
        <w:t xml:space="preserve"> mak</w:t>
      </w:r>
      <w:r w:rsidR="0010294E">
        <w:rPr>
          <w:rFonts w:asciiTheme="majorHAnsi" w:hAnsiTheme="majorHAnsi" w:cstheme="majorHAnsi"/>
          <w:color w:val="4F81BD" w:themeColor="accent1"/>
          <w:sz w:val="24"/>
          <w:szCs w:val="24"/>
        </w:rPr>
        <w:t xml:space="preserve">ing the </w:t>
      </w:r>
      <w:r w:rsidR="00BC7838" w:rsidRPr="00BC7838">
        <w:rPr>
          <w:rFonts w:asciiTheme="majorHAnsi" w:hAnsiTheme="majorHAnsi" w:cstheme="majorHAnsi"/>
          <w:color w:val="4F81BD" w:themeColor="accent1"/>
          <w:sz w:val="24"/>
          <w:szCs w:val="24"/>
        </w:rPr>
        <w:t>most of the fund</w:t>
      </w:r>
      <w:r w:rsidR="0071775F">
        <w:rPr>
          <w:rFonts w:asciiTheme="majorHAnsi" w:hAnsiTheme="majorHAnsi" w:cstheme="majorHAnsi"/>
          <w:color w:val="4F81BD" w:themeColor="accent1"/>
          <w:sz w:val="24"/>
          <w:szCs w:val="24"/>
        </w:rPr>
        <w:t>s</w:t>
      </w:r>
      <w:r w:rsidR="00BC7838" w:rsidRPr="00BC7838">
        <w:rPr>
          <w:rFonts w:asciiTheme="majorHAnsi" w:hAnsiTheme="majorHAnsi" w:cstheme="majorHAnsi"/>
          <w:color w:val="4F81BD" w:themeColor="accent1"/>
          <w:sz w:val="24"/>
          <w:szCs w:val="24"/>
        </w:rPr>
        <w:t xml:space="preserve"> available. </w:t>
      </w:r>
      <w:r w:rsidR="0084662D" w:rsidRPr="00BC7838">
        <w:rPr>
          <w:rFonts w:asciiTheme="majorHAnsi" w:hAnsiTheme="majorHAnsi" w:cstheme="majorHAnsi"/>
          <w:color w:val="4F81BD" w:themeColor="accent1"/>
          <w:sz w:val="24"/>
          <w:szCs w:val="24"/>
        </w:rPr>
        <w:t>Therefore,</w:t>
      </w:r>
      <w:r w:rsidR="00BC7838" w:rsidRPr="00BC7838">
        <w:rPr>
          <w:rFonts w:asciiTheme="majorHAnsi" w:hAnsiTheme="majorHAnsi" w:cstheme="majorHAnsi"/>
          <w:color w:val="4F81BD" w:themeColor="accent1"/>
          <w:sz w:val="24"/>
          <w:szCs w:val="24"/>
        </w:rPr>
        <w:t xml:space="preserve"> the </w:t>
      </w:r>
      <w:r w:rsidR="00F7787B" w:rsidRPr="00BC7838">
        <w:rPr>
          <w:rFonts w:asciiTheme="majorHAnsi" w:hAnsiTheme="majorHAnsi" w:cstheme="majorHAnsi"/>
          <w:color w:val="4F81BD" w:themeColor="accent1"/>
          <w:sz w:val="24"/>
          <w:szCs w:val="24"/>
        </w:rPr>
        <w:t>one-to-one</w:t>
      </w:r>
      <w:r w:rsidR="00BC7838" w:rsidRPr="00BC7838">
        <w:rPr>
          <w:rFonts w:asciiTheme="majorHAnsi" w:hAnsiTheme="majorHAnsi" w:cstheme="majorHAnsi"/>
          <w:color w:val="4F81BD" w:themeColor="accent1"/>
          <w:sz w:val="24"/>
          <w:szCs w:val="24"/>
        </w:rPr>
        <w:t xml:space="preserve"> sessions are beneficial to the client, </w:t>
      </w:r>
      <w:r w:rsidR="00F7787B">
        <w:rPr>
          <w:rFonts w:asciiTheme="majorHAnsi" w:hAnsiTheme="majorHAnsi" w:cstheme="majorHAnsi"/>
          <w:color w:val="4F81BD" w:themeColor="accent1"/>
          <w:sz w:val="24"/>
          <w:szCs w:val="24"/>
        </w:rPr>
        <w:t xml:space="preserve">as </w:t>
      </w:r>
      <w:r w:rsidR="00BC7838" w:rsidRPr="00BC7838">
        <w:rPr>
          <w:rFonts w:asciiTheme="majorHAnsi" w:hAnsiTheme="majorHAnsi" w:cstheme="majorHAnsi"/>
          <w:color w:val="4F81BD" w:themeColor="accent1"/>
          <w:sz w:val="24"/>
          <w:szCs w:val="24"/>
        </w:rPr>
        <w:t>the client can be offered career guidance and coach</w:t>
      </w:r>
      <w:r w:rsidR="0010294E">
        <w:rPr>
          <w:rFonts w:asciiTheme="majorHAnsi" w:hAnsiTheme="majorHAnsi" w:cstheme="majorHAnsi"/>
          <w:color w:val="4F81BD" w:themeColor="accent1"/>
          <w:sz w:val="24"/>
          <w:szCs w:val="24"/>
        </w:rPr>
        <w:t>ing</w:t>
      </w:r>
      <w:r w:rsidR="00BC7838" w:rsidRPr="00BC7838">
        <w:rPr>
          <w:rFonts w:asciiTheme="majorHAnsi" w:hAnsiTheme="majorHAnsi" w:cstheme="majorHAnsi"/>
          <w:color w:val="4F81BD" w:themeColor="accent1"/>
          <w:sz w:val="24"/>
          <w:szCs w:val="24"/>
        </w:rPr>
        <w:t xml:space="preserve"> services to ascertain training required so </w:t>
      </w:r>
      <w:r w:rsidR="00F7787B">
        <w:rPr>
          <w:rFonts w:asciiTheme="majorHAnsi" w:hAnsiTheme="majorHAnsi" w:cstheme="majorHAnsi"/>
          <w:color w:val="4F81BD" w:themeColor="accent1"/>
          <w:sz w:val="24"/>
          <w:szCs w:val="24"/>
        </w:rPr>
        <w:t xml:space="preserve">that </w:t>
      </w:r>
      <w:r w:rsidR="00BC7838" w:rsidRPr="00BC7838">
        <w:rPr>
          <w:rFonts w:asciiTheme="majorHAnsi" w:hAnsiTheme="majorHAnsi" w:cstheme="majorHAnsi"/>
          <w:color w:val="4F81BD" w:themeColor="accent1"/>
          <w:sz w:val="24"/>
          <w:szCs w:val="24"/>
        </w:rPr>
        <w:t xml:space="preserve">the scenario that </w:t>
      </w:r>
      <w:r w:rsidR="00D50ED9">
        <w:rPr>
          <w:rFonts w:asciiTheme="majorHAnsi" w:hAnsiTheme="majorHAnsi" w:cstheme="majorHAnsi"/>
          <w:color w:val="4F81BD" w:themeColor="accent1"/>
          <w:sz w:val="24"/>
          <w:szCs w:val="24"/>
        </w:rPr>
        <w:t>has been</w:t>
      </w:r>
      <w:r w:rsidR="00BC7838" w:rsidRPr="00BC7838">
        <w:rPr>
          <w:rFonts w:asciiTheme="majorHAnsi" w:hAnsiTheme="majorHAnsi" w:cstheme="majorHAnsi"/>
          <w:color w:val="4F81BD" w:themeColor="accent1"/>
          <w:sz w:val="24"/>
          <w:szCs w:val="24"/>
        </w:rPr>
        <w:t xml:space="preserve"> describe</w:t>
      </w:r>
      <w:r w:rsidR="00F7787B">
        <w:rPr>
          <w:rFonts w:asciiTheme="majorHAnsi" w:hAnsiTheme="majorHAnsi" w:cstheme="majorHAnsi"/>
          <w:color w:val="4F81BD" w:themeColor="accent1"/>
          <w:sz w:val="24"/>
          <w:szCs w:val="24"/>
        </w:rPr>
        <w:t>d in the question</w:t>
      </w:r>
      <w:r w:rsidR="00BC7838" w:rsidRPr="00BC7838">
        <w:rPr>
          <w:rFonts w:asciiTheme="majorHAnsi" w:hAnsiTheme="majorHAnsi" w:cstheme="majorHAnsi"/>
          <w:color w:val="4F81BD" w:themeColor="accent1"/>
          <w:sz w:val="24"/>
          <w:szCs w:val="24"/>
        </w:rPr>
        <w:t xml:space="preserve"> doesn’t happen. Once SOLAS reimburses the client for the equipment it</w:t>
      </w:r>
      <w:r w:rsidR="0071775F">
        <w:rPr>
          <w:rFonts w:asciiTheme="majorHAnsi" w:hAnsiTheme="majorHAnsi" w:cstheme="majorHAnsi"/>
          <w:color w:val="4F81BD" w:themeColor="accent1"/>
          <w:sz w:val="24"/>
          <w:szCs w:val="24"/>
        </w:rPr>
        <w:t xml:space="preserve"> is</w:t>
      </w:r>
      <w:r w:rsidR="00BC7838" w:rsidRPr="00BC7838">
        <w:rPr>
          <w:rFonts w:asciiTheme="majorHAnsi" w:hAnsiTheme="majorHAnsi" w:cstheme="majorHAnsi"/>
          <w:color w:val="4F81BD" w:themeColor="accent1"/>
          <w:sz w:val="24"/>
          <w:szCs w:val="24"/>
        </w:rPr>
        <w:t xml:space="preserve"> theirs</w:t>
      </w:r>
      <w:r w:rsidR="0071775F">
        <w:rPr>
          <w:rFonts w:asciiTheme="majorHAnsi" w:hAnsiTheme="majorHAnsi" w:cstheme="majorHAnsi"/>
          <w:color w:val="4F81BD" w:themeColor="accent1"/>
          <w:sz w:val="24"/>
          <w:szCs w:val="24"/>
        </w:rPr>
        <w:t>.</w:t>
      </w:r>
      <w:r w:rsidR="00BC7838" w:rsidRPr="00BC7838">
        <w:rPr>
          <w:rFonts w:asciiTheme="majorHAnsi" w:hAnsiTheme="majorHAnsi" w:cstheme="majorHAnsi"/>
          <w:color w:val="4F81BD" w:themeColor="accent1"/>
          <w:sz w:val="24"/>
          <w:szCs w:val="24"/>
        </w:rPr>
        <w:t xml:space="preserve"> SOLAS is required to monitor the course that the client</w:t>
      </w:r>
      <w:r w:rsidR="00F7787B">
        <w:rPr>
          <w:rFonts w:asciiTheme="majorHAnsi" w:hAnsiTheme="majorHAnsi" w:cstheme="majorHAnsi"/>
          <w:color w:val="4F81BD" w:themeColor="accent1"/>
          <w:sz w:val="24"/>
          <w:szCs w:val="24"/>
        </w:rPr>
        <w:t xml:space="preserve"> is attending</w:t>
      </w:r>
      <w:r w:rsidR="00BC7838" w:rsidRPr="00BC7838">
        <w:rPr>
          <w:rFonts w:asciiTheme="majorHAnsi" w:hAnsiTheme="majorHAnsi" w:cstheme="majorHAnsi"/>
          <w:color w:val="4F81BD" w:themeColor="accent1"/>
          <w:sz w:val="24"/>
          <w:szCs w:val="24"/>
        </w:rPr>
        <w:t xml:space="preserve">. Upon completion of the course the client </w:t>
      </w:r>
      <w:r w:rsidR="00331C25">
        <w:rPr>
          <w:rFonts w:asciiTheme="majorHAnsi" w:hAnsiTheme="majorHAnsi" w:cstheme="majorHAnsi"/>
          <w:color w:val="4F81BD" w:themeColor="accent1"/>
          <w:sz w:val="24"/>
          <w:szCs w:val="24"/>
        </w:rPr>
        <w:t xml:space="preserve">will receive a </w:t>
      </w:r>
      <w:r w:rsidR="00BC7838" w:rsidRPr="00BC7838">
        <w:rPr>
          <w:rFonts w:asciiTheme="majorHAnsi" w:hAnsiTheme="majorHAnsi" w:cstheme="majorHAnsi"/>
          <w:color w:val="4F81BD" w:themeColor="accent1"/>
          <w:sz w:val="24"/>
          <w:szCs w:val="24"/>
        </w:rPr>
        <w:t xml:space="preserve">questionnaire </w:t>
      </w:r>
      <w:r w:rsidR="00331C25">
        <w:rPr>
          <w:rFonts w:asciiTheme="majorHAnsi" w:hAnsiTheme="majorHAnsi" w:cstheme="majorHAnsi"/>
          <w:color w:val="4F81BD" w:themeColor="accent1"/>
          <w:sz w:val="24"/>
          <w:szCs w:val="24"/>
        </w:rPr>
        <w:t xml:space="preserve">to complete </w:t>
      </w:r>
      <w:r w:rsidR="00BC7838" w:rsidRPr="00BC7838">
        <w:rPr>
          <w:rFonts w:asciiTheme="majorHAnsi" w:hAnsiTheme="majorHAnsi" w:cstheme="majorHAnsi"/>
          <w:color w:val="4F81BD" w:themeColor="accent1"/>
          <w:sz w:val="24"/>
          <w:szCs w:val="24"/>
        </w:rPr>
        <w:t>on the training/course delivered.</w:t>
      </w:r>
    </w:p>
    <w:p w14:paraId="28756333" w14:textId="3CC154A5" w:rsidR="00BF25EA" w:rsidRDefault="009A12F7" w:rsidP="00450B43">
      <w:pPr>
        <w:ind w:left="567" w:right="-717" w:hanging="567"/>
        <w:rPr>
          <w:rFonts w:asciiTheme="majorHAnsi" w:hAnsiTheme="majorHAnsi" w:cstheme="majorHAnsi"/>
          <w:color w:val="4F81BD" w:themeColor="accent1"/>
          <w:sz w:val="24"/>
          <w:szCs w:val="24"/>
        </w:rPr>
      </w:pPr>
      <w:r w:rsidRPr="009A12F7">
        <w:rPr>
          <w:rFonts w:asciiTheme="majorHAnsi" w:hAnsiTheme="majorHAnsi" w:cstheme="majorHAnsi"/>
          <w:sz w:val="24"/>
          <w:szCs w:val="24"/>
        </w:rPr>
        <w:t>Q2</w:t>
      </w:r>
      <w:r w:rsidR="001D27D9">
        <w:rPr>
          <w:rFonts w:asciiTheme="majorHAnsi" w:hAnsiTheme="majorHAnsi" w:cstheme="majorHAnsi"/>
          <w:sz w:val="24"/>
          <w:szCs w:val="24"/>
        </w:rPr>
        <w:t>0</w:t>
      </w:r>
      <w:r w:rsidRPr="009A12F7">
        <w:rPr>
          <w:rFonts w:asciiTheme="majorHAnsi" w:hAnsiTheme="majorHAnsi" w:cstheme="majorHAnsi"/>
          <w:sz w:val="24"/>
          <w:szCs w:val="24"/>
        </w:rPr>
        <w:t xml:space="preserve">. What if in 6 months’ time you find a different course like a mechanics course which requires you to buy tools can you be reimbursed with the remainder of your </w:t>
      </w:r>
      <w:r w:rsidR="002209A2" w:rsidRPr="009A12F7">
        <w:rPr>
          <w:rFonts w:asciiTheme="majorHAnsi" w:hAnsiTheme="majorHAnsi" w:cstheme="majorHAnsi"/>
          <w:sz w:val="24"/>
          <w:szCs w:val="24"/>
        </w:rPr>
        <w:t>share</w:t>
      </w:r>
      <w:r w:rsidR="002209A2">
        <w:rPr>
          <w:rFonts w:asciiTheme="majorHAnsi" w:hAnsiTheme="majorHAnsi" w:cstheme="majorHAnsi"/>
          <w:sz w:val="24"/>
          <w:szCs w:val="24"/>
        </w:rPr>
        <w:t>?</w:t>
      </w:r>
      <w:r w:rsidRPr="009A12F7">
        <w:rPr>
          <w:rFonts w:asciiTheme="majorHAnsi" w:hAnsiTheme="majorHAnsi" w:cstheme="majorHAnsi"/>
          <w:color w:val="4F81BD" w:themeColor="accent1"/>
          <w:sz w:val="24"/>
          <w:szCs w:val="24"/>
        </w:rPr>
        <w:t xml:space="preserve"> </w:t>
      </w:r>
    </w:p>
    <w:p w14:paraId="63EEAB41" w14:textId="615C19B0" w:rsidR="009A12F7" w:rsidRPr="00BF25EA" w:rsidRDefault="00BF25EA" w:rsidP="00450B43">
      <w:pPr>
        <w:ind w:left="567" w:right="-717"/>
        <w:rPr>
          <w:rFonts w:asciiTheme="majorHAnsi" w:hAnsiTheme="majorHAnsi" w:cstheme="majorHAnsi"/>
          <w:sz w:val="24"/>
          <w:szCs w:val="24"/>
        </w:rPr>
      </w:pPr>
      <w:r w:rsidRPr="00BF25EA">
        <w:rPr>
          <w:rFonts w:asciiTheme="majorHAnsi" w:hAnsiTheme="majorHAnsi" w:cstheme="majorHAnsi"/>
          <w:sz w:val="24"/>
          <w:szCs w:val="24"/>
        </w:rPr>
        <w:t xml:space="preserve">For example, your total share from the fund is approx. </w:t>
      </w:r>
      <w:r w:rsidR="009C18BE">
        <w:rPr>
          <w:rFonts w:asciiTheme="majorHAnsi" w:hAnsiTheme="majorHAnsi" w:cstheme="majorHAnsi"/>
          <w:sz w:val="24"/>
          <w:szCs w:val="24"/>
        </w:rPr>
        <w:t>€</w:t>
      </w:r>
      <w:r w:rsidRPr="00BF25EA">
        <w:rPr>
          <w:rFonts w:asciiTheme="majorHAnsi" w:hAnsiTheme="majorHAnsi" w:cstheme="majorHAnsi"/>
          <w:sz w:val="24"/>
          <w:szCs w:val="24"/>
        </w:rPr>
        <w:t xml:space="preserve">3400, your first course and equipment etc comes to </w:t>
      </w:r>
      <w:r w:rsidR="009C18BE">
        <w:rPr>
          <w:rFonts w:asciiTheme="majorHAnsi" w:hAnsiTheme="majorHAnsi" w:cstheme="majorHAnsi"/>
          <w:sz w:val="24"/>
          <w:szCs w:val="24"/>
        </w:rPr>
        <w:t>€</w:t>
      </w:r>
      <w:r w:rsidRPr="00BF25EA">
        <w:rPr>
          <w:rFonts w:asciiTheme="majorHAnsi" w:hAnsiTheme="majorHAnsi" w:cstheme="majorHAnsi"/>
          <w:sz w:val="24"/>
          <w:szCs w:val="24"/>
        </w:rPr>
        <w:t xml:space="preserve">1400 leaving you </w:t>
      </w:r>
      <w:r w:rsidR="009C18BE">
        <w:rPr>
          <w:rFonts w:asciiTheme="majorHAnsi" w:hAnsiTheme="majorHAnsi" w:cstheme="majorHAnsi"/>
          <w:sz w:val="24"/>
          <w:szCs w:val="24"/>
        </w:rPr>
        <w:t>€</w:t>
      </w:r>
      <w:r w:rsidRPr="00BF25EA">
        <w:rPr>
          <w:rFonts w:asciiTheme="majorHAnsi" w:hAnsiTheme="majorHAnsi" w:cstheme="majorHAnsi"/>
          <w:sz w:val="24"/>
          <w:szCs w:val="24"/>
        </w:rPr>
        <w:t>2000 to use towards 2nd course and different equipment. Is all this possible?</w:t>
      </w:r>
      <w:r w:rsidR="009A12F7" w:rsidRPr="00BF25EA">
        <w:rPr>
          <w:rFonts w:asciiTheme="majorHAnsi" w:hAnsiTheme="majorHAnsi" w:cstheme="majorHAnsi"/>
          <w:sz w:val="24"/>
          <w:szCs w:val="24"/>
        </w:rPr>
        <w:t xml:space="preserve"> </w:t>
      </w:r>
    </w:p>
    <w:p w14:paraId="36BBA25F" w14:textId="27BCB675" w:rsidR="00F7787B" w:rsidRDefault="004A2F83" w:rsidP="008B3F95">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C6110D">
        <w:rPr>
          <w:rFonts w:asciiTheme="majorHAnsi" w:hAnsiTheme="majorHAnsi" w:cstheme="majorHAnsi"/>
          <w:color w:val="4F81BD" w:themeColor="accent1"/>
          <w:sz w:val="24"/>
          <w:szCs w:val="24"/>
        </w:rPr>
        <w:t>2</w:t>
      </w:r>
      <w:r w:rsidR="001D27D9">
        <w:rPr>
          <w:rFonts w:asciiTheme="majorHAnsi" w:hAnsiTheme="majorHAnsi" w:cstheme="majorHAnsi"/>
          <w:color w:val="4F81BD" w:themeColor="accent1"/>
          <w:sz w:val="24"/>
          <w:szCs w:val="24"/>
        </w:rPr>
        <w:t>0</w:t>
      </w:r>
      <w:r w:rsidR="00C6110D">
        <w:rPr>
          <w:rFonts w:asciiTheme="majorHAnsi" w:hAnsiTheme="majorHAnsi" w:cstheme="majorHAnsi"/>
          <w:color w:val="4F81BD" w:themeColor="accent1"/>
          <w:sz w:val="24"/>
          <w:szCs w:val="24"/>
        </w:rPr>
        <w:t xml:space="preserve">. </w:t>
      </w:r>
      <w:r w:rsidR="009A12F7" w:rsidRPr="009A12F7">
        <w:rPr>
          <w:rFonts w:asciiTheme="majorHAnsi" w:hAnsiTheme="majorHAnsi" w:cstheme="majorHAnsi"/>
          <w:color w:val="4F81BD" w:themeColor="accent1"/>
          <w:sz w:val="24"/>
          <w:szCs w:val="24"/>
        </w:rPr>
        <w:t>There is a maximum course expense contribution of</w:t>
      </w:r>
      <w:r w:rsidR="00E92ABF">
        <w:rPr>
          <w:rFonts w:asciiTheme="majorHAnsi" w:hAnsiTheme="majorHAnsi" w:cstheme="majorHAnsi"/>
          <w:color w:val="4F81BD" w:themeColor="accent1"/>
          <w:sz w:val="24"/>
          <w:szCs w:val="24"/>
        </w:rPr>
        <w:t xml:space="preserve"> €</w:t>
      </w:r>
      <w:r w:rsidR="009A12F7" w:rsidRPr="009A12F7">
        <w:rPr>
          <w:rFonts w:asciiTheme="majorHAnsi" w:hAnsiTheme="majorHAnsi" w:cstheme="majorHAnsi"/>
          <w:color w:val="4F81BD" w:themeColor="accent1"/>
          <w:sz w:val="24"/>
          <w:szCs w:val="24"/>
        </w:rPr>
        <w:t>1,000 for the total period of the fund (2 years) As an example</w:t>
      </w:r>
      <w:r w:rsidR="007324B9">
        <w:rPr>
          <w:rFonts w:asciiTheme="majorHAnsi" w:hAnsiTheme="majorHAnsi" w:cstheme="majorHAnsi"/>
          <w:color w:val="4F81BD" w:themeColor="accent1"/>
          <w:sz w:val="24"/>
          <w:szCs w:val="24"/>
        </w:rPr>
        <w:t xml:space="preserve">, </w:t>
      </w:r>
      <w:r w:rsidR="009A12F7" w:rsidRPr="009A12F7">
        <w:rPr>
          <w:rFonts w:asciiTheme="majorHAnsi" w:hAnsiTheme="majorHAnsi" w:cstheme="majorHAnsi"/>
          <w:color w:val="4F81BD" w:themeColor="accent1"/>
          <w:sz w:val="24"/>
          <w:szCs w:val="24"/>
        </w:rPr>
        <w:t xml:space="preserve"> if the client is reimbursed </w:t>
      </w:r>
      <w:r w:rsidR="00E92ABF">
        <w:rPr>
          <w:rFonts w:asciiTheme="majorHAnsi" w:hAnsiTheme="majorHAnsi" w:cstheme="majorHAnsi"/>
          <w:color w:val="4F81BD" w:themeColor="accent1"/>
          <w:sz w:val="24"/>
          <w:szCs w:val="24"/>
        </w:rPr>
        <w:t>€</w:t>
      </w:r>
      <w:r w:rsidR="009A12F7" w:rsidRPr="009A12F7">
        <w:rPr>
          <w:rFonts w:asciiTheme="majorHAnsi" w:hAnsiTheme="majorHAnsi" w:cstheme="majorHAnsi"/>
          <w:color w:val="4F81BD" w:themeColor="accent1"/>
          <w:sz w:val="24"/>
          <w:szCs w:val="24"/>
        </w:rPr>
        <w:t xml:space="preserve">500 towards a laptop for their </w:t>
      </w:r>
      <w:r w:rsidR="00E92ABF">
        <w:rPr>
          <w:rFonts w:asciiTheme="majorHAnsi" w:hAnsiTheme="majorHAnsi" w:cstheme="majorHAnsi"/>
          <w:color w:val="4F81BD" w:themeColor="accent1"/>
          <w:sz w:val="24"/>
          <w:szCs w:val="24"/>
        </w:rPr>
        <w:t>1</w:t>
      </w:r>
      <w:r w:rsidR="00BB5659">
        <w:rPr>
          <w:rFonts w:asciiTheme="majorHAnsi" w:hAnsiTheme="majorHAnsi" w:cstheme="majorHAnsi"/>
          <w:color w:val="4F81BD" w:themeColor="accent1"/>
          <w:sz w:val="24"/>
          <w:szCs w:val="24"/>
        </w:rPr>
        <w:t>st</w:t>
      </w:r>
      <w:r w:rsidR="009A12F7" w:rsidRPr="009A12F7">
        <w:rPr>
          <w:rFonts w:asciiTheme="majorHAnsi" w:hAnsiTheme="majorHAnsi" w:cstheme="majorHAnsi"/>
          <w:color w:val="4F81BD" w:themeColor="accent1"/>
          <w:sz w:val="24"/>
          <w:szCs w:val="24"/>
        </w:rPr>
        <w:t xml:space="preserve"> course, then they </w:t>
      </w:r>
      <w:r w:rsidR="00BB5659">
        <w:rPr>
          <w:rFonts w:asciiTheme="majorHAnsi" w:hAnsiTheme="majorHAnsi" w:cstheme="majorHAnsi"/>
          <w:color w:val="4F81BD" w:themeColor="accent1"/>
          <w:sz w:val="24"/>
          <w:szCs w:val="24"/>
        </w:rPr>
        <w:t xml:space="preserve">will </w:t>
      </w:r>
      <w:r w:rsidR="009A12F7" w:rsidRPr="009A12F7">
        <w:rPr>
          <w:rFonts w:asciiTheme="majorHAnsi" w:hAnsiTheme="majorHAnsi" w:cstheme="majorHAnsi"/>
          <w:color w:val="4F81BD" w:themeColor="accent1"/>
          <w:sz w:val="24"/>
          <w:szCs w:val="24"/>
        </w:rPr>
        <w:t xml:space="preserve">have only </w:t>
      </w:r>
      <w:r w:rsidR="00E92ABF">
        <w:rPr>
          <w:rFonts w:asciiTheme="majorHAnsi" w:hAnsiTheme="majorHAnsi" w:cstheme="majorHAnsi"/>
          <w:color w:val="4F81BD" w:themeColor="accent1"/>
          <w:sz w:val="24"/>
          <w:szCs w:val="24"/>
        </w:rPr>
        <w:t>€</w:t>
      </w:r>
      <w:r w:rsidR="009A12F7" w:rsidRPr="009A12F7">
        <w:rPr>
          <w:rFonts w:asciiTheme="majorHAnsi" w:hAnsiTheme="majorHAnsi" w:cstheme="majorHAnsi"/>
          <w:color w:val="4F81BD" w:themeColor="accent1"/>
          <w:sz w:val="24"/>
          <w:szCs w:val="24"/>
        </w:rPr>
        <w:t>500 left toward equipment</w:t>
      </w:r>
      <w:r w:rsidR="009A12F7">
        <w:rPr>
          <w:rFonts w:asciiTheme="majorHAnsi" w:hAnsiTheme="majorHAnsi" w:cstheme="majorHAnsi"/>
          <w:color w:val="4F81BD" w:themeColor="accent1"/>
          <w:sz w:val="24"/>
          <w:szCs w:val="24"/>
        </w:rPr>
        <w:t>/course materials</w:t>
      </w:r>
      <w:r w:rsidR="009A12F7" w:rsidRPr="009A12F7">
        <w:rPr>
          <w:rFonts w:asciiTheme="majorHAnsi" w:hAnsiTheme="majorHAnsi" w:cstheme="majorHAnsi"/>
          <w:color w:val="4F81BD" w:themeColor="accent1"/>
          <w:sz w:val="24"/>
          <w:szCs w:val="24"/>
        </w:rPr>
        <w:t xml:space="preserve"> for the</w:t>
      </w:r>
      <w:r w:rsidR="009A12F7">
        <w:rPr>
          <w:rFonts w:asciiTheme="majorHAnsi" w:hAnsiTheme="majorHAnsi" w:cstheme="majorHAnsi"/>
          <w:color w:val="4F81BD" w:themeColor="accent1"/>
          <w:sz w:val="24"/>
          <w:szCs w:val="24"/>
        </w:rPr>
        <w:t>ir</w:t>
      </w:r>
      <w:r w:rsidR="009A12F7" w:rsidRPr="009A12F7">
        <w:rPr>
          <w:rFonts w:asciiTheme="majorHAnsi" w:hAnsiTheme="majorHAnsi" w:cstheme="majorHAnsi"/>
          <w:color w:val="4F81BD" w:themeColor="accent1"/>
          <w:sz w:val="24"/>
          <w:szCs w:val="24"/>
        </w:rPr>
        <w:t xml:space="preserve"> 2nd course. </w:t>
      </w:r>
      <w:r w:rsidR="002209A2" w:rsidRPr="009A12F7">
        <w:rPr>
          <w:rFonts w:asciiTheme="majorHAnsi" w:hAnsiTheme="majorHAnsi" w:cstheme="majorHAnsi"/>
          <w:color w:val="4F81BD" w:themeColor="accent1"/>
          <w:sz w:val="24"/>
          <w:szCs w:val="24"/>
        </w:rPr>
        <w:t>If,</w:t>
      </w:r>
      <w:r w:rsidR="009A12F7" w:rsidRPr="009A12F7">
        <w:rPr>
          <w:rFonts w:asciiTheme="majorHAnsi" w:hAnsiTheme="majorHAnsi" w:cstheme="majorHAnsi"/>
          <w:color w:val="4F81BD" w:themeColor="accent1"/>
          <w:sz w:val="24"/>
          <w:szCs w:val="24"/>
        </w:rPr>
        <w:t xml:space="preserve"> however for the 2nd course only</w:t>
      </w:r>
      <w:r w:rsidR="009A12F7">
        <w:rPr>
          <w:rFonts w:asciiTheme="majorHAnsi" w:hAnsiTheme="majorHAnsi" w:cstheme="majorHAnsi"/>
          <w:color w:val="4F81BD" w:themeColor="accent1"/>
          <w:sz w:val="24"/>
          <w:szCs w:val="24"/>
        </w:rPr>
        <w:t xml:space="preserve"> </w:t>
      </w:r>
      <w:r w:rsidR="00E14E0D">
        <w:rPr>
          <w:rFonts w:asciiTheme="majorHAnsi" w:hAnsiTheme="majorHAnsi" w:cstheme="majorHAnsi"/>
          <w:color w:val="4F81BD" w:themeColor="accent1"/>
          <w:sz w:val="24"/>
          <w:szCs w:val="24"/>
        </w:rPr>
        <w:t>€</w:t>
      </w:r>
      <w:r w:rsidR="009A12F7" w:rsidRPr="009A12F7">
        <w:rPr>
          <w:rFonts w:asciiTheme="majorHAnsi" w:hAnsiTheme="majorHAnsi" w:cstheme="majorHAnsi"/>
          <w:color w:val="4F81BD" w:themeColor="accent1"/>
          <w:sz w:val="24"/>
          <w:szCs w:val="24"/>
        </w:rPr>
        <w:t xml:space="preserve">200 </w:t>
      </w:r>
      <w:r w:rsidR="00BB5659">
        <w:rPr>
          <w:rFonts w:asciiTheme="majorHAnsi" w:hAnsiTheme="majorHAnsi" w:cstheme="majorHAnsi"/>
          <w:color w:val="4F81BD" w:themeColor="accent1"/>
          <w:sz w:val="24"/>
          <w:szCs w:val="24"/>
        </w:rPr>
        <w:t xml:space="preserve"> is </w:t>
      </w:r>
      <w:r w:rsidR="00972A24" w:rsidRPr="00972A24">
        <w:rPr>
          <w:rFonts w:asciiTheme="majorHAnsi" w:hAnsiTheme="majorHAnsi" w:cstheme="majorHAnsi"/>
          <w:color w:val="4F81BD" w:themeColor="accent1"/>
          <w:sz w:val="24"/>
          <w:szCs w:val="24"/>
        </w:rPr>
        <w:t xml:space="preserve">reimbursed for </w:t>
      </w:r>
      <w:r w:rsidR="00BB5659">
        <w:rPr>
          <w:rFonts w:asciiTheme="majorHAnsi" w:hAnsiTheme="majorHAnsi" w:cstheme="majorHAnsi"/>
          <w:color w:val="4F81BD" w:themeColor="accent1"/>
          <w:sz w:val="24"/>
          <w:szCs w:val="24"/>
        </w:rPr>
        <w:t>equipment/course</w:t>
      </w:r>
      <w:r w:rsidR="00972A24">
        <w:rPr>
          <w:rFonts w:asciiTheme="majorHAnsi" w:hAnsiTheme="majorHAnsi" w:cstheme="majorHAnsi"/>
          <w:color w:val="4F81BD" w:themeColor="accent1"/>
          <w:sz w:val="24"/>
          <w:szCs w:val="24"/>
        </w:rPr>
        <w:t xml:space="preserve"> </w:t>
      </w:r>
      <w:r w:rsidR="00BB5659">
        <w:rPr>
          <w:rFonts w:asciiTheme="majorHAnsi" w:hAnsiTheme="majorHAnsi" w:cstheme="majorHAnsi"/>
          <w:color w:val="4F81BD" w:themeColor="accent1"/>
          <w:sz w:val="24"/>
          <w:szCs w:val="24"/>
        </w:rPr>
        <w:t>ma</w:t>
      </w:r>
      <w:r w:rsidR="00972A24">
        <w:rPr>
          <w:rFonts w:asciiTheme="majorHAnsi" w:hAnsiTheme="majorHAnsi" w:cstheme="majorHAnsi"/>
          <w:color w:val="4F81BD" w:themeColor="accent1"/>
          <w:sz w:val="24"/>
          <w:szCs w:val="24"/>
        </w:rPr>
        <w:t>terials</w:t>
      </w:r>
      <w:r w:rsidR="007324B9">
        <w:rPr>
          <w:rFonts w:asciiTheme="majorHAnsi" w:hAnsiTheme="majorHAnsi" w:cstheme="majorHAnsi"/>
          <w:color w:val="4F81BD" w:themeColor="accent1"/>
          <w:sz w:val="24"/>
          <w:szCs w:val="24"/>
        </w:rPr>
        <w:t xml:space="preserve">, then </w:t>
      </w:r>
      <w:r w:rsidR="00E92ABF">
        <w:rPr>
          <w:rFonts w:asciiTheme="majorHAnsi" w:hAnsiTheme="majorHAnsi" w:cstheme="majorHAnsi"/>
          <w:color w:val="4F81BD" w:themeColor="accent1"/>
          <w:sz w:val="24"/>
          <w:szCs w:val="24"/>
        </w:rPr>
        <w:t>€</w:t>
      </w:r>
      <w:r w:rsidR="009A12F7" w:rsidRPr="009A12F7">
        <w:rPr>
          <w:rFonts w:asciiTheme="majorHAnsi" w:hAnsiTheme="majorHAnsi" w:cstheme="majorHAnsi"/>
          <w:color w:val="4F81BD" w:themeColor="accent1"/>
          <w:sz w:val="24"/>
          <w:szCs w:val="24"/>
        </w:rPr>
        <w:t>300 goes back into the client fund for equipment</w:t>
      </w:r>
      <w:r w:rsidR="007324B9">
        <w:rPr>
          <w:rFonts w:asciiTheme="majorHAnsi" w:hAnsiTheme="majorHAnsi" w:cstheme="majorHAnsi"/>
          <w:color w:val="4F81BD" w:themeColor="accent1"/>
          <w:sz w:val="24"/>
          <w:szCs w:val="24"/>
        </w:rPr>
        <w:t>/course materials</w:t>
      </w:r>
      <w:r w:rsidR="009A12F7" w:rsidRPr="009A12F7">
        <w:rPr>
          <w:rFonts w:asciiTheme="majorHAnsi" w:hAnsiTheme="majorHAnsi" w:cstheme="majorHAnsi"/>
          <w:color w:val="4F81BD" w:themeColor="accent1"/>
          <w:sz w:val="24"/>
          <w:szCs w:val="24"/>
        </w:rPr>
        <w:t xml:space="preserve"> for a 3rd course or to be used for training.   </w:t>
      </w:r>
    </w:p>
    <w:p w14:paraId="5C31A403" w14:textId="451EF9D3" w:rsidR="00B05F51" w:rsidRDefault="00E67053" w:rsidP="00450B43">
      <w:pPr>
        <w:ind w:left="567" w:right="-717" w:hanging="567"/>
        <w:rPr>
          <w:rFonts w:asciiTheme="majorHAnsi" w:hAnsiTheme="majorHAnsi" w:cstheme="majorHAnsi"/>
          <w:sz w:val="24"/>
          <w:szCs w:val="24"/>
        </w:rPr>
      </w:pPr>
      <w:r w:rsidRPr="00E67053">
        <w:rPr>
          <w:rFonts w:asciiTheme="majorHAnsi" w:hAnsiTheme="majorHAnsi" w:cstheme="majorHAnsi"/>
          <w:sz w:val="24"/>
          <w:szCs w:val="24"/>
        </w:rPr>
        <w:t>Q2</w:t>
      </w:r>
      <w:r w:rsidR="001D27D9">
        <w:rPr>
          <w:rFonts w:asciiTheme="majorHAnsi" w:hAnsiTheme="majorHAnsi" w:cstheme="majorHAnsi"/>
          <w:sz w:val="24"/>
          <w:szCs w:val="24"/>
        </w:rPr>
        <w:t>1</w:t>
      </w:r>
      <w:r w:rsidRPr="00E67053">
        <w:rPr>
          <w:rFonts w:asciiTheme="majorHAnsi" w:hAnsiTheme="majorHAnsi" w:cstheme="majorHAnsi"/>
          <w:sz w:val="24"/>
          <w:szCs w:val="24"/>
        </w:rPr>
        <w:t>.</w:t>
      </w:r>
      <w:r>
        <w:rPr>
          <w:rFonts w:asciiTheme="majorHAnsi" w:hAnsiTheme="majorHAnsi" w:cstheme="majorHAnsi"/>
          <w:sz w:val="24"/>
          <w:szCs w:val="24"/>
        </w:rPr>
        <w:t xml:space="preserve"> </w:t>
      </w:r>
      <w:r w:rsidR="002C5A16">
        <w:rPr>
          <w:rFonts w:asciiTheme="majorHAnsi" w:hAnsiTheme="majorHAnsi" w:cstheme="majorHAnsi"/>
          <w:sz w:val="24"/>
          <w:szCs w:val="24"/>
        </w:rPr>
        <w:t xml:space="preserve">I have started a </w:t>
      </w:r>
      <w:r w:rsidR="00D87D61">
        <w:rPr>
          <w:rFonts w:asciiTheme="majorHAnsi" w:hAnsiTheme="majorHAnsi" w:cstheme="majorHAnsi"/>
          <w:sz w:val="24"/>
          <w:szCs w:val="24"/>
        </w:rPr>
        <w:t xml:space="preserve">higher education </w:t>
      </w:r>
      <w:r w:rsidR="002209A2">
        <w:rPr>
          <w:rFonts w:asciiTheme="majorHAnsi" w:hAnsiTheme="majorHAnsi" w:cstheme="majorHAnsi"/>
          <w:sz w:val="24"/>
          <w:szCs w:val="24"/>
        </w:rPr>
        <w:t>master’s</w:t>
      </w:r>
      <w:r w:rsidR="000A4BD2">
        <w:rPr>
          <w:rFonts w:asciiTheme="majorHAnsi" w:hAnsiTheme="majorHAnsi" w:cstheme="majorHAnsi"/>
          <w:sz w:val="24"/>
          <w:szCs w:val="24"/>
        </w:rPr>
        <w:t xml:space="preserve"> degree </w:t>
      </w:r>
      <w:r w:rsidR="0084662D">
        <w:rPr>
          <w:rFonts w:asciiTheme="majorHAnsi" w:hAnsiTheme="majorHAnsi" w:cstheme="majorHAnsi"/>
          <w:sz w:val="24"/>
          <w:szCs w:val="24"/>
        </w:rPr>
        <w:t>course;</w:t>
      </w:r>
      <w:r w:rsidR="000A4BD2">
        <w:rPr>
          <w:rFonts w:asciiTheme="majorHAnsi" w:hAnsiTheme="majorHAnsi" w:cstheme="majorHAnsi"/>
          <w:sz w:val="24"/>
          <w:szCs w:val="24"/>
        </w:rPr>
        <w:t xml:space="preserve"> can I use my</w:t>
      </w:r>
      <w:r w:rsidR="00331C25">
        <w:rPr>
          <w:rFonts w:asciiTheme="majorHAnsi" w:hAnsiTheme="majorHAnsi" w:cstheme="majorHAnsi"/>
          <w:sz w:val="24"/>
          <w:szCs w:val="24"/>
        </w:rPr>
        <w:t xml:space="preserve"> current</w:t>
      </w:r>
      <w:r w:rsidR="000A4BD2">
        <w:rPr>
          <w:rFonts w:asciiTheme="majorHAnsi" w:hAnsiTheme="majorHAnsi" w:cstheme="majorHAnsi"/>
          <w:sz w:val="24"/>
          <w:szCs w:val="24"/>
        </w:rPr>
        <w:t xml:space="preserve"> fund</w:t>
      </w:r>
      <w:r w:rsidR="00BD27EF">
        <w:rPr>
          <w:rFonts w:asciiTheme="majorHAnsi" w:hAnsiTheme="majorHAnsi" w:cstheme="majorHAnsi"/>
          <w:sz w:val="24"/>
          <w:szCs w:val="24"/>
        </w:rPr>
        <w:t xml:space="preserve"> </w:t>
      </w:r>
      <w:r w:rsidR="007B33F3">
        <w:rPr>
          <w:rFonts w:asciiTheme="majorHAnsi" w:hAnsiTheme="majorHAnsi" w:cstheme="majorHAnsi"/>
          <w:sz w:val="24"/>
          <w:szCs w:val="24"/>
        </w:rPr>
        <w:t xml:space="preserve">(€3,649.63) </w:t>
      </w:r>
      <w:r w:rsidR="00BD27EF">
        <w:rPr>
          <w:rFonts w:asciiTheme="majorHAnsi" w:hAnsiTheme="majorHAnsi" w:cstheme="majorHAnsi"/>
          <w:sz w:val="24"/>
          <w:szCs w:val="24"/>
        </w:rPr>
        <w:t xml:space="preserve">towards the course fees? </w:t>
      </w:r>
    </w:p>
    <w:p w14:paraId="622916FF" w14:textId="592086F8" w:rsidR="00BD27EF" w:rsidRDefault="004A2F83" w:rsidP="009A12F7">
      <w:pPr>
        <w:ind w:right="-71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C6110D" w:rsidRPr="000A274B">
        <w:rPr>
          <w:rFonts w:asciiTheme="majorHAnsi" w:hAnsiTheme="majorHAnsi" w:cstheme="majorHAnsi"/>
          <w:color w:val="4F81BD" w:themeColor="accent1"/>
          <w:sz w:val="24"/>
          <w:szCs w:val="24"/>
        </w:rPr>
        <w:t>2</w:t>
      </w:r>
      <w:r w:rsidR="001D27D9">
        <w:rPr>
          <w:rFonts w:asciiTheme="majorHAnsi" w:hAnsiTheme="majorHAnsi" w:cstheme="majorHAnsi"/>
          <w:color w:val="4F81BD" w:themeColor="accent1"/>
          <w:sz w:val="24"/>
          <w:szCs w:val="24"/>
        </w:rPr>
        <w:t>1</w:t>
      </w:r>
      <w:r w:rsidR="00C6110D" w:rsidRPr="000A274B">
        <w:rPr>
          <w:rFonts w:asciiTheme="majorHAnsi" w:hAnsiTheme="majorHAnsi" w:cstheme="majorHAnsi"/>
          <w:color w:val="4F81BD" w:themeColor="accent1"/>
          <w:sz w:val="24"/>
          <w:szCs w:val="24"/>
        </w:rPr>
        <w:t xml:space="preserve">. Yes </w:t>
      </w:r>
    </w:p>
    <w:p w14:paraId="08CF41E9" w14:textId="60956BE0" w:rsidR="00B15995" w:rsidRDefault="00BD424C" w:rsidP="008B3F95">
      <w:pPr>
        <w:ind w:left="426" w:right="-717" w:hanging="426"/>
        <w:rPr>
          <w:rFonts w:asciiTheme="majorHAnsi" w:hAnsiTheme="majorHAnsi" w:cstheme="majorHAnsi"/>
          <w:sz w:val="24"/>
          <w:szCs w:val="24"/>
        </w:rPr>
      </w:pPr>
      <w:r w:rsidRPr="00BD424C">
        <w:rPr>
          <w:rFonts w:asciiTheme="majorHAnsi" w:hAnsiTheme="majorHAnsi" w:cstheme="majorHAnsi"/>
          <w:sz w:val="24"/>
          <w:szCs w:val="24"/>
        </w:rPr>
        <w:lastRenderedPageBreak/>
        <w:t>Q2</w:t>
      </w:r>
      <w:r w:rsidR="001D27D9">
        <w:rPr>
          <w:rFonts w:asciiTheme="majorHAnsi" w:hAnsiTheme="majorHAnsi" w:cstheme="majorHAnsi"/>
          <w:sz w:val="24"/>
          <w:szCs w:val="24"/>
        </w:rPr>
        <w:t>2</w:t>
      </w:r>
      <w:r w:rsidRPr="00BD424C">
        <w:rPr>
          <w:rFonts w:asciiTheme="majorHAnsi" w:hAnsiTheme="majorHAnsi" w:cstheme="majorHAnsi"/>
          <w:sz w:val="24"/>
          <w:szCs w:val="24"/>
        </w:rPr>
        <w:t xml:space="preserve">. Advances for equipment? Some members </w:t>
      </w:r>
      <w:r w:rsidR="005775CA" w:rsidRPr="00BD424C">
        <w:rPr>
          <w:rFonts w:asciiTheme="majorHAnsi" w:hAnsiTheme="majorHAnsi" w:cstheme="majorHAnsi"/>
          <w:sz w:val="24"/>
          <w:szCs w:val="24"/>
        </w:rPr>
        <w:t>cannot</w:t>
      </w:r>
      <w:r w:rsidRPr="00BD424C">
        <w:rPr>
          <w:rFonts w:asciiTheme="majorHAnsi" w:hAnsiTheme="majorHAnsi" w:cstheme="majorHAnsi"/>
          <w:sz w:val="24"/>
          <w:szCs w:val="24"/>
        </w:rPr>
        <w:t xml:space="preserve"> afford to pay upfront for laptops etc, this is blocking them from booking onto courses and they cannot avail of the fund. Allowances need to be made for all members depending on their situation.</w:t>
      </w:r>
    </w:p>
    <w:p w14:paraId="4D2D6874" w14:textId="590732F2" w:rsidR="005775CA" w:rsidRDefault="004A2F83" w:rsidP="00450B43">
      <w:pPr>
        <w:ind w:left="426" w:right="-717" w:hanging="426"/>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5775CA" w:rsidRPr="005775CA">
        <w:rPr>
          <w:rFonts w:asciiTheme="majorHAnsi" w:hAnsiTheme="majorHAnsi" w:cstheme="majorHAnsi"/>
          <w:color w:val="4F81BD" w:themeColor="accent1"/>
          <w:sz w:val="24"/>
          <w:szCs w:val="24"/>
        </w:rPr>
        <w:t>2</w:t>
      </w:r>
      <w:r w:rsidR="001D27D9">
        <w:rPr>
          <w:rFonts w:asciiTheme="majorHAnsi" w:hAnsiTheme="majorHAnsi" w:cstheme="majorHAnsi"/>
          <w:color w:val="4F81BD" w:themeColor="accent1"/>
          <w:sz w:val="24"/>
          <w:szCs w:val="24"/>
        </w:rPr>
        <w:t>2</w:t>
      </w:r>
      <w:r w:rsidR="005775CA" w:rsidRPr="005775CA">
        <w:rPr>
          <w:rFonts w:asciiTheme="majorHAnsi" w:hAnsiTheme="majorHAnsi" w:cstheme="majorHAnsi"/>
          <w:color w:val="4F81BD" w:themeColor="accent1"/>
          <w:sz w:val="24"/>
          <w:szCs w:val="24"/>
        </w:rPr>
        <w:t xml:space="preserve">. </w:t>
      </w:r>
      <w:r w:rsidR="00636191">
        <w:rPr>
          <w:rFonts w:asciiTheme="majorHAnsi" w:hAnsiTheme="majorHAnsi" w:cstheme="majorHAnsi"/>
          <w:color w:val="4F81BD" w:themeColor="accent1"/>
          <w:sz w:val="24"/>
          <w:szCs w:val="24"/>
        </w:rPr>
        <w:t xml:space="preserve">The fund does not allow for advancement </w:t>
      </w:r>
      <w:r w:rsidR="00040C92">
        <w:rPr>
          <w:rFonts w:asciiTheme="majorHAnsi" w:hAnsiTheme="majorHAnsi" w:cstheme="majorHAnsi"/>
          <w:color w:val="4F81BD" w:themeColor="accent1"/>
          <w:sz w:val="24"/>
          <w:szCs w:val="24"/>
        </w:rPr>
        <w:t xml:space="preserve">for equipment. </w:t>
      </w:r>
      <w:r w:rsidR="00331C25">
        <w:rPr>
          <w:rFonts w:asciiTheme="majorHAnsi" w:hAnsiTheme="majorHAnsi" w:cstheme="majorHAnsi"/>
          <w:color w:val="4F81BD" w:themeColor="accent1"/>
          <w:sz w:val="24"/>
          <w:szCs w:val="24"/>
        </w:rPr>
        <w:t xml:space="preserve">The client must purchase the </w:t>
      </w:r>
      <w:r w:rsidR="008B3F95">
        <w:rPr>
          <w:rFonts w:asciiTheme="majorHAnsi" w:hAnsiTheme="majorHAnsi" w:cstheme="majorHAnsi"/>
          <w:color w:val="4F81BD" w:themeColor="accent1"/>
          <w:sz w:val="24"/>
          <w:szCs w:val="24"/>
        </w:rPr>
        <w:t xml:space="preserve"> </w:t>
      </w:r>
      <w:r w:rsidR="00331C25">
        <w:rPr>
          <w:rFonts w:asciiTheme="majorHAnsi" w:hAnsiTheme="majorHAnsi" w:cstheme="majorHAnsi"/>
          <w:color w:val="4F81BD" w:themeColor="accent1"/>
          <w:sz w:val="24"/>
          <w:szCs w:val="24"/>
        </w:rPr>
        <w:t>equipment and or materials and seek a reimbursement from SOLAS</w:t>
      </w:r>
    </w:p>
    <w:p w14:paraId="2AA18F98" w14:textId="4B3B84A5" w:rsidR="00BB1E1F" w:rsidRDefault="00BB1E1F" w:rsidP="00450B43">
      <w:pPr>
        <w:ind w:left="567" w:right="-717" w:hanging="567"/>
        <w:rPr>
          <w:rFonts w:asciiTheme="majorHAnsi" w:hAnsiTheme="majorHAnsi" w:cstheme="majorHAnsi"/>
          <w:sz w:val="24"/>
          <w:szCs w:val="24"/>
        </w:rPr>
      </w:pPr>
      <w:r>
        <w:rPr>
          <w:rFonts w:asciiTheme="majorHAnsi" w:hAnsiTheme="majorHAnsi" w:cstheme="majorHAnsi"/>
          <w:sz w:val="24"/>
          <w:szCs w:val="24"/>
        </w:rPr>
        <w:t>Q2</w:t>
      </w:r>
      <w:r w:rsidR="001D27D9">
        <w:rPr>
          <w:rFonts w:asciiTheme="majorHAnsi" w:hAnsiTheme="majorHAnsi" w:cstheme="majorHAnsi"/>
          <w:sz w:val="24"/>
          <w:szCs w:val="24"/>
        </w:rPr>
        <w:t>3</w:t>
      </w:r>
      <w:r>
        <w:rPr>
          <w:rFonts w:asciiTheme="majorHAnsi" w:hAnsiTheme="majorHAnsi" w:cstheme="majorHAnsi"/>
          <w:sz w:val="24"/>
          <w:szCs w:val="24"/>
        </w:rPr>
        <w:t>. W</w:t>
      </w:r>
      <w:r w:rsidRPr="00BB1E1F">
        <w:rPr>
          <w:rFonts w:asciiTheme="majorHAnsi" w:hAnsiTheme="majorHAnsi" w:cstheme="majorHAnsi"/>
          <w:sz w:val="24"/>
          <w:szCs w:val="24"/>
        </w:rPr>
        <w:t xml:space="preserve">hy </w:t>
      </w:r>
      <w:r w:rsidR="008B3F95">
        <w:rPr>
          <w:rFonts w:asciiTheme="majorHAnsi" w:hAnsiTheme="majorHAnsi" w:cstheme="majorHAnsi"/>
          <w:sz w:val="24"/>
          <w:szCs w:val="24"/>
        </w:rPr>
        <w:t xml:space="preserve">are </w:t>
      </w:r>
      <w:r w:rsidR="009C18BE">
        <w:rPr>
          <w:rFonts w:asciiTheme="majorHAnsi" w:hAnsiTheme="majorHAnsi" w:cstheme="majorHAnsi"/>
          <w:sz w:val="24"/>
          <w:szCs w:val="24"/>
        </w:rPr>
        <w:t xml:space="preserve">we </w:t>
      </w:r>
      <w:r w:rsidRPr="00BB1E1F">
        <w:rPr>
          <w:rFonts w:asciiTheme="majorHAnsi" w:hAnsiTheme="majorHAnsi" w:cstheme="majorHAnsi"/>
          <w:sz w:val="24"/>
          <w:szCs w:val="24"/>
        </w:rPr>
        <w:t xml:space="preserve">being asked for </w:t>
      </w:r>
      <w:r>
        <w:rPr>
          <w:rFonts w:asciiTheme="majorHAnsi" w:hAnsiTheme="majorHAnsi" w:cstheme="majorHAnsi"/>
          <w:sz w:val="24"/>
          <w:szCs w:val="24"/>
        </w:rPr>
        <w:t>our</w:t>
      </w:r>
      <w:r w:rsidRPr="00BB1E1F">
        <w:rPr>
          <w:rFonts w:asciiTheme="majorHAnsi" w:hAnsiTheme="majorHAnsi" w:cstheme="majorHAnsi"/>
          <w:sz w:val="24"/>
          <w:szCs w:val="24"/>
        </w:rPr>
        <w:t xml:space="preserve"> RP50</w:t>
      </w:r>
      <w:r w:rsidR="008B3F95">
        <w:rPr>
          <w:rFonts w:asciiTheme="majorHAnsi" w:hAnsiTheme="majorHAnsi" w:cstheme="majorHAnsi"/>
          <w:sz w:val="24"/>
          <w:szCs w:val="24"/>
        </w:rPr>
        <w:t>?</w:t>
      </w:r>
      <w:r w:rsidRPr="00BB1E1F">
        <w:rPr>
          <w:rFonts w:asciiTheme="majorHAnsi" w:hAnsiTheme="majorHAnsi" w:cstheme="majorHAnsi"/>
          <w:sz w:val="24"/>
          <w:szCs w:val="24"/>
        </w:rPr>
        <w:t xml:space="preserve"> This contains private information and could bias their access to the fund.</w:t>
      </w:r>
    </w:p>
    <w:p w14:paraId="57884965" w14:textId="0CFC70DD" w:rsidR="0038646A" w:rsidRDefault="004A2F83" w:rsidP="008B3F95">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404296" w:rsidRPr="00404296">
        <w:rPr>
          <w:rFonts w:asciiTheme="majorHAnsi" w:hAnsiTheme="majorHAnsi" w:cstheme="majorHAnsi"/>
          <w:color w:val="4F81BD" w:themeColor="accent1"/>
          <w:sz w:val="24"/>
          <w:szCs w:val="24"/>
        </w:rPr>
        <w:t>2</w:t>
      </w:r>
      <w:r w:rsidR="001D27D9">
        <w:rPr>
          <w:rFonts w:asciiTheme="majorHAnsi" w:hAnsiTheme="majorHAnsi" w:cstheme="majorHAnsi"/>
          <w:color w:val="4F81BD" w:themeColor="accent1"/>
          <w:sz w:val="24"/>
          <w:szCs w:val="24"/>
        </w:rPr>
        <w:t>3</w:t>
      </w:r>
      <w:r w:rsidR="00404296" w:rsidRPr="00404296">
        <w:rPr>
          <w:rFonts w:asciiTheme="majorHAnsi" w:hAnsiTheme="majorHAnsi" w:cstheme="majorHAnsi"/>
          <w:color w:val="4F81BD" w:themeColor="accent1"/>
          <w:sz w:val="24"/>
          <w:szCs w:val="24"/>
        </w:rPr>
        <w:t>.</w:t>
      </w:r>
      <w:r w:rsidR="002665A7">
        <w:rPr>
          <w:rFonts w:asciiTheme="majorHAnsi" w:hAnsiTheme="majorHAnsi" w:cstheme="majorHAnsi"/>
          <w:color w:val="4F81BD" w:themeColor="accent1"/>
          <w:sz w:val="24"/>
          <w:szCs w:val="24"/>
        </w:rPr>
        <w:t xml:space="preserve"> </w:t>
      </w:r>
      <w:r w:rsidR="006B2BFD">
        <w:rPr>
          <w:rFonts w:asciiTheme="majorHAnsi" w:hAnsiTheme="majorHAnsi" w:cstheme="majorHAnsi"/>
          <w:color w:val="4F81BD" w:themeColor="accent1"/>
          <w:sz w:val="24"/>
          <w:szCs w:val="24"/>
        </w:rPr>
        <w:t xml:space="preserve">As part of the </w:t>
      </w:r>
      <w:r w:rsidR="00265046">
        <w:rPr>
          <w:rFonts w:asciiTheme="majorHAnsi" w:hAnsiTheme="majorHAnsi" w:cstheme="majorHAnsi"/>
          <w:color w:val="4F81BD" w:themeColor="accent1"/>
          <w:sz w:val="24"/>
          <w:szCs w:val="24"/>
        </w:rPr>
        <w:t xml:space="preserve">governance </w:t>
      </w:r>
      <w:r w:rsidR="0052643D">
        <w:rPr>
          <w:rFonts w:asciiTheme="majorHAnsi" w:hAnsiTheme="majorHAnsi" w:cstheme="majorHAnsi"/>
          <w:color w:val="4F81BD" w:themeColor="accent1"/>
          <w:sz w:val="24"/>
          <w:szCs w:val="24"/>
        </w:rPr>
        <w:t xml:space="preserve">of the </w:t>
      </w:r>
      <w:r w:rsidR="00DA1D98">
        <w:rPr>
          <w:rFonts w:asciiTheme="majorHAnsi" w:hAnsiTheme="majorHAnsi" w:cstheme="majorHAnsi"/>
          <w:color w:val="4F81BD" w:themeColor="accent1"/>
          <w:sz w:val="24"/>
          <w:szCs w:val="24"/>
        </w:rPr>
        <w:t>Debenhams Training Fund</w:t>
      </w:r>
      <w:r w:rsidR="00C14C35">
        <w:rPr>
          <w:rFonts w:asciiTheme="majorHAnsi" w:hAnsiTheme="majorHAnsi" w:cstheme="majorHAnsi"/>
          <w:color w:val="4F81BD" w:themeColor="accent1"/>
          <w:sz w:val="24"/>
          <w:szCs w:val="24"/>
        </w:rPr>
        <w:t xml:space="preserve">, </w:t>
      </w:r>
      <w:r w:rsidR="0052643D">
        <w:rPr>
          <w:rFonts w:asciiTheme="majorHAnsi" w:hAnsiTheme="majorHAnsi" w:cstheme="majorHAnsi"/>
          <w:color w:val="4F81BD" w:themeColor="accent1"/>
          <w:sz w:val="24"/>
          <w:szCs w:val="24"/>
        </w:rPr>
        <w:t xml:space="preserve">it is a </w:t>
      </w:r>
      <w:r w:rsidR="006B2BFD">
        <w:rPr>
          <w:rFonts w:asciiTheme="majorHAnsi" w:hAnsiTheme="majorHAnsi" w:cstheme="majorHAnsi"/>
          <w:color w:val="4F81BD" w:themeColor="accent1"/>
          <w:sz w:val="24"/>
          <w:szCs w:val="24"/>
        </w:rPr>
        <w:t xml:space="preserve">requirement </w:t>
      </w:r>
      <w:r w:rsidR="0052643D">
        <w:rPr>
          <w:rFonts w:asciiTheme="majorHAnsi" w:hAnsiTheme="majorHAnsi" w:cstheme="majorHAnsi"/>
          <w:color w:val="4F81BD" w:themeColor="accent1"/>
          <w:sz w:val="24"/>
          <w:szCs w:val="24"/>
        </w:rPr>
        <w:t>of the fund that any ex</w:t>
      </w:r>
      <w:r w:rsidR="000F686A">
        <w:rPr>
          <w:rFonts w:asciiTheme="majorHAnsi" w:hAnsiTheme="majorHAnsi" w:cstheme="majorHAnsi"/>
          <w:color w:val="4F81BD" w:themeColor="accent1"/>
          <w:sz w:val="24"/>
          <w:szCs w:val="24"/>
        </w:rPr>
        <w:t>-worker that</w:t>
      </w:r>
      <w:r w:rsidR="00C14C35">
        <w:rPr>
          <w:rFonts w:asciiTheme="majorHAnsi" w:hAnsiTheme="majorHAnsi" w:cstheme="majorHAnsi"/>
          <w:color w:val="4F81BD" w:themeColor="accent1"/>
          <w:sz w:val="24"/>
          <w:szCs w:val="24"/>
        </w:rPr>
        <w:t xml:space="preserve"> opt-in to</w:t>
      </w:r>
      <w:r w:rsidR="000F686A">
        <w:rPr>
          <w:rFonts w:asciiTheme="majorHAnsi" w:hAnsiTheme="majorHAnsi" w:cstheme="majorHAnsi"/>
          <w:color w:val="4F81BD" w:themeColor="accent1"/>
          <w:sz w:val="24"/>
          <w:szCs w:val="24"/>
        </w:rPr>
        <w:t xml:space="preserve"> </w:t>
      </w:r>
      <w:r w:rsidR="00353A7C">
        <w:rPr>
          <w:rFonts w:asciiTheme="majorHAnsi" w:hAnsiTheme="majorHAnsi" w:cstheme="majorHAnsi"/>
          <w:color w:val="4F81BD" w:themeColor="accent1"/>
          <w:sz w:val="24"/>
          <w:szCs w:val="24"/>
        </w:rPr>
        <w:t>avail</w:t>
      </w:r>
      <w:r w:rsidR="000F686A">
        <w:rPr>
          <w:rFonts w:asciiTheme="majorHAnsi" w:hAnsiTheme="majorHAnsi" w:cstheme="majorHAnsi"/>
          <w:color w:val="4F81BD" w:themeColor="accent1"/>
          <w:sz w:val="24"/>
          <w:szCs w:val="24"/>
        </w:rPr>
        <w:t xml:space="preserve"> of the fund must undergo</w:t>
      </w:r>
      <w:r w:rsidR="00353A7C">
        <w:rPr>
          <w:rFonts w:asciiTheme="majorHAnsi" w:hAnsiTheme="majorHAnsi" w:cstheme="majorHAnsi"/>
          <w:color w:val="4F81BD" w:themeColor="accent1"/>
          <w:sz w:val="24"/>
          <w:szCs w:val="24"/>
        </w:rPr>
        <w:t xml:space="preserve"> an eligibility check by SOLAS</w:t>
      </w:r>
      <w:r w:rsidR="005166B0">
        <w:rPr>
          <w:rFonts w:asciiTheme="majorHAnsi" w:hAnsiTheme="majorHAnsi" w:cstheme="majorHAnsi"/>
          <w:color w:val="4F81BD" w:themeColor="accent1"/>
          <w:sz w:val="24"/>
          <w:szCs w:val="24"/>
        </w:rPr>
        <w:t xml:space="preserve"> </w:t>
      </w:r>
      <w:r w:rsidR="00353A7C">
        <w:rPr>
          <w:rFonts w:asciiTheme="majorHAnsi" w:hAnsiTheme="majorHAnsi" w:cstheme="majorHAnsi"/>
          <w:color w:val="4F81BD" w:themeColor="accent1"/>
          <w:sz w:val="24"/>
          <w:szCs w:val="24"/>
        </w:rPr>
        <w:t>before they can access the fund</w:t>
      </w:r>
      <w:r w:rsidR="00905837">
        <w:rPr>
          <w:rFonts w:asciiTheme="majorHAnsi" w:hAnsiTheme="majorHAnsi" w:cstheme="majorHAnsi"/>
          <w:color w:val="4F81BD" w:themeColor="accent1"/>
          <w:sz w:val="24"/>
          <w:szCs w:val="24"/>
        </w:rPr>
        <w:t xml:space="preserve">. Due to GDPR </w:t>
      </w:r>
      <w:r w:rsidR="005166B0">
        <w:rPr>
          <w:rFonts w:asciiTheme="majorHAnsi" w:hAnsiTheme="majorHAnsi" w:cstheme="majorHAnsi"/>
          <w:color w:val="4F81BD" w:themeColor="accent1"/>
          <w:sz w:val="24"/>
          <w:szCs w:val="24"/>
        </w:rPr>
        <w:t xml:space="preserve">SOLAS was unable to </w:t>
      </w:r>
      <w:r w:rsidR="00254425">
        <w:rPr>
          <w:rFonts w:asciiTheme="majorHAnsi" w:hAnsiTheme="majorHAnsi" w:cstheme="majorHAnsi"/>
          <w:color w:val="4F81BD" w:themeColor="accent1"/>
          <w:sz w:val="24"/>
          <w:szCs w:val="24"/>
        </w:rPr>
        <w:t>confirm the ex-worker</w:t>
      </w:r>
      <w:r w:rsidR="00EA650A">
        <w:rPr>
          <w:rFonts w:asciiTheme="majorHAnsi" w:hAnsiTheme="majorHAnsi" w:cstheme="majorHAnsi"/>
          <w:color w:val="4F81BD" w:themeColor="accent1"/>
          <w:sz w:val="24"/>
          <w:szCs w:val="24"/>
        </w:rPr>
        <w:t>s</w:t>
      </w:r>
      <w:r w:rsidR="00254425">
        <w:rPr>
          <w:rFonts w:asciiTheme="majorHAnsi" w:hAnsiTheme="majorHAnsi" w:cstheme="majorHAnsi"/>
          <w:color w:val="4F81BD" w:themeColor="accent1"/>
          <w:sz w:val="24"/>
          <w:szCs w:val="24"/>
        </w:rPr>
        <w:t xml:space="preserve"> eligibility with </w:t>
      </w:r>
      <w:r w:rsidR="008D583F">
        <w:rPr>
          <w:rFonts w:asciiTheme="majorHAnsi" w:hAnsiTheme="majorHAnsi" w:cstheme="majorHAnsi"/>
          <w:color w:val="4F81BD" w:themeColor="accent1"/>
          <w:sz w:val="24"/>
          <w:szCs w:val="24"/>
        </w:rPr>
        <w:t>the Joint Liquidators (</w:t>
      </w:r>
      <w:r w:rsidR="00254425">
        <w:rPr>
          <w:rFonts w:asciiTheme="majorHAnsi" w:hAnsiTheme="majorHAnsi" w:cstheme="majorHAnsi"/>
          <w:color w:val="4F81BD" w:themeColor="accent1"/>
          <w:sz w:val="24"/>
          <w:szCs w:val="24"/>
        </w:rPr>
        <w:t>KPMG</w:t>
      </w:r>
      <w:r w:rsidR="008D583F">
        <w:rPr>
          <w:rFonts w:asciiTheme="majorHAnsi" w:hAnsiTheme="majorHAnsi" w:cstheme="majorHAnsi"/>
          <w:color w:val="4F81BD" w:themeColor="accent1"/>
          <w:sz w:val="24"/>
          <w:szCs w:val="24"/>
        </w:rPr>
        <w:t>)</w:t>
      </w:r>
      <w:r w:rsidR="00EA650A">
        <w:rPr>
          <w:rFonts w:asciiTheme="majorHAnsi" w:hAnsiTheme="majorHAnsi" w:cstheme="majorHAnsi"/>
          <w:color w:val="4F81BD" w:themeColor="accent1"/>
          <w:sz w:val="24"/>
          <w:szCs w:val="24"/>
        </w:rPr>
        <w:t xml:space="preserve"> so SOLAS engaged </w:t>
      </w:r>
      <w:r w:rsidR="00CC6C54">
        <w:rPr>
          <w:rFonts w:asciiTheme="majorHAnsi" w:hAnsiTheme="majorHAnsi" w:cstheme="majorHAnsi"/>
          <w:color w:val="4F81BD" w:themeColor="accent1"/>
          <w:sz w:val="24"/>
          <w:szCs w:val="24"/>
        </w:rPr>
        <w:t xml:space="preserve">directly </w:t>
      </w:r>
      <w:r w:rsidR="00EA650A">
        <w:rPr>
          <w:rFonts w:asciiTheme="majorHAnsi" w:hAnsiTheme="majorHAnsi" w:cstheme="majorHAnsi"/>
          <w:color w:val="4F81BD" w:themeColor="accent1"/>
          <w:sz w:val="24"/>
          <w:szCs w:val="24"/>
        </w:rPr>
        <w:t>with individual</w:t>
      </w:r>
      <w:r w:rsidR="008B3F95">
        <w:rPr>
          <w:rFonts w:asciiTheme="majorHAnsi" w:hAnsiTheme="majorHAnsi" w:cstheme="majorHAnsi"/>
          <w:color w:val="4F81BD" w:themeColor="accent1"/>
          <w:sz w:val="24"/>
          <w:szCs w:val="24"/>
        </w:rPr>
        <w:t>s</w:t>
      </w:r>
      <w:r w:rsidR="00916696">
        <w:rPr>
          <w:rFonts w:asciiTheme="majorHAnsi" w:hAnsiTheme="majorHAnsi" w:cstheme="majorHAnsi"/>
          <w:color w:val="4F81BD" w:themeColor="accent1"/>
          <w:sz w:val="24"/>
          <w:szCs w:val="24"/>
        </w:rPr>
        <w:t xml:space="preserve"> to seek </w:t>
      </w:r>
      <w:r w:rsidR="00CC6C54">
        <w:rPr>
          <w:rFonts w:asciiTheme="majorHAnsi" w:hAnsiTheme="majorHAnsi" w:cstheme="majorHAnsi"/>
          <w:color w:val="4F81BD" w:themeColor="accent1"/>
          <w:sz w:val="24"/>
          <w:szCs w:val="24"/>
        </w:rPr>
        <w:t>sight</w:t>
      </w:r>
      <w:r w:rsidR="00355835">
        <w:rPr>
          <w:rFonts w:asciiTheme="majorHAnsi" w:hAnsiTheme="majorHAnsi" w:cstheme="majorHAnsi"/>
          <w:color w:val="4F81BD" w:themeColor="accent1"/>
          <w:sz w:val="24"/>
          <w:szCs w:val="24"/>
        </w:rPr>
        <w:t xml:space="preserve"> of the person</w:t>
      </w:r>
      <w:r w:rsidR="008B3F95">
        <w:rPr>
          <w:rFonts w:asciiTheme="majorHAnsi" w:hAnsiTheme="majorHAnsi" w:cstheme="majorHAnsi"/>
          <w:color w:val="4F81BD" w:themeColor="accent1"/>
          <w:sz w:val="24"/>
          <w:szCs w:val="24"/>
        </w:rPr>
        <w:t>’</w:t>
      </w:r>
      <w:r w:rsidR="00355835">
        <w:rPr>
          <w:rFonts w:asciiTheme="majorHAnsi" w:hAnsiTheme="majorHAnsi" w:cstheme="majorHAnsi"/>
          <w:color w:val="4F81BD" w:themeColor="accent1"/>
          <w:sz w:val="24"/>
          <w:szCs w:val="24"/>
        </w:rPr>
        <w:t>s RP50 and to confirm eligibility to the fund.</w:t>
      </w:r>
      <w:r w:rsidR="00916696">
        <w:rPr>
          <w:rFonts w:asciiTheme="majorHAnsi" w:hAnsiTheme="majorHAnsi" w:cstheme="majorHAnsi"/>
          <w:color w:val="4F81BD" w:themeColor="accent1"/>
          <w:sz w:val="24"/>
          <w:szCs w:val="24"/>
        </w:rPr>
        <w:t xml:space="preserve"> </w:t>
      </w:r>
    </w:p>
    <w:p w14:paraId="69D08536" w14:textId="66F87BAF" w:rsidR="00DB1EC6" w:rsidRPr="004A2F83" w:rsidRDefault="00DB1EC6" w:rsidP="008B3F95">
      <w:pPr>
        <w:ind w:left="567" w:right="-717" w:hanging="567"/>
        <w:rPr>
          <w:rFonts w:asciiTheme="majorHAnsi" w:hAnsiTheme="majorHAnsi" w:cstheme="majorHAnsi"/>
          <w:sz w:val="24"/>
          <w:szCs w:val="24"/>
        </w:rPr>
      </w:pPr>
      <w:r w:rsidRPr="004A2F83">
        <w:rPr>
          <w:rFonts w:asciiTheme="majorHAnsi" w:hAnsiTheme="majorHAnsi" w:cstheme="majorHAnsi"/>
          <w:sz w:val="24"/>
          <w:szCs w:val="24"/>
        </w:rPr>
        <w:t>Q2</w:t>
      </w:r>
      <w:r w:rsidR="001D27D9">
        <w:rPr>
          <w:rFonts w:asciiTheme="majorHAnsi" w:hAnsiTheme="majorHAnsi" w:cstheme="majorHAnsi"/>
          <w:sz w:val="24"/>
          <w:szCs w:val="24"/>
        </w:rPr>
        <w:t>4</w:t>
      </w:r>
      <w:r w:rsidR="004A2F83" w:rsidRPr="004A2F83">
        <w:rPr>
          <w:rFonts w:asciiTheme="majorHAnsi" w:hAnsiTheme="majorHAnsi" w:cstheme="majorHAnsi"/>
          <w:sz w:val="24"/>
          <w:szCs w:val="24"/>
        </w:rPr>
        <w:t xml:space="preserve">. </w:t>
      </w:r>
      <w:r w:rsidRPr="004A2F83">
        <w:rPr>
          <w:rFonts w:asciiTheme="majorHAnsi" w:hAnsiTheme="majorHAnsi" w:cstheme="majorHAnsi"/>
          <w:sz w:val="24"/>
          <w:szCs w:val="24"/>
        </w:rPr>
        <w:t>Have both unions given the member numbers? Will the new starting figure be amended and sent to all members</w:t>
      </w:r>
      <w:r w:rsidR="008B3F95">
        <w:rPr>
          <w:rFonts w:asciiTheme="majorHAnsi" w:hAnsiTheme="majorHAnsi" w:cstheme="majorHAnsi"/>
          <w:sz w:val="24"/>
          <w:szCs w:val="24"/>
        </w:rPr>
        <w:t>?</w:t>
      </w:r>
    </w:p>
    <w:p w14:paraId="07A6B480" w14:textId="5A523CC7" w:rsidR="004A2F83" w:rsidRDefault="004A2F83" w:rsidP="008B3F95">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A2</w:t>
      </w:r>
      <w:r w:rsidR="001D27D9">
        <w:rPr>
          <w:rFonts w:asciiTheme="majorHAnsi" w:hAnsiTheme="majorHAnsi" w:cstheme="majorHAnsi"/>
          <w:color w:val="4F81BD" w:themeColor="accent1"/>
          <w:sz w:val="24"/>
          <w:szCs w:val="24"/>
        </w:rPr>
        <w:t>4</w:t>
      </w:r>
      <w:r>
        <w:rPr>
          <w:rFonts w:asciiTheme="majorHAnsi" w:hAnsiTheme="majorHAnsi" w:cstheme="majorHAnsi"/>
          <w:color w:val="4F81BD" w:themeColor="accent1"/>
          <w:sz w:val="24"/>
          <w:szCs w:val="24"/>
        </w:rPr>
        <w:t xml:space="preserve">. </w:t>
      </w:r>
      <w:r w:rsidR="00002C4D">
        <w:rPr>
          <w:rFonts w:asciiTheme="majorHAnsi" w:hAnsiTheme="majorHAnsi" w:cstheme="majorHAnsi"/>
          <w:color w:val="4F81BD" w:themeColor="accent1"/>
          <w:sz w:val="24"/>
          <w:szCs w:val="24"/>
        </w:rPr>
        <w:t>Yes</w:t>
      </w:r>
      <w:r w:rsidR="00C031F8">
        <w:rPr>
          <w:rFonts w:asciiTheme="majorHAnsi" w:hAnsiTheme="majorHAnsi" w:cstheme="majorHAnsi"/>
          <w:color w:val="4F81BD" w:themeColor="accent1"/>
          <w:sz w:val="24"/>
          <w:szCs w:val="24"/>
        </w:rPr>
        <w:t>,</w:t>
      </w:r>
      <w:r w:rsidR="00002C4D">
        <w:rPr>
          <w:rFonts w:asciiTheme="majorHAnsi" w:hAnsiTheme="majorHAnsi" w:cstheme="majorHAnsi"/>
          <w:color w:val="4F81BD" w:themeColor="accent1"/>
          <w:sz w:val="24"/>
          <w:szCs w:val="24"/>
        </w:rPr>
        <w:t xml:space="preserve"> both </w:t>
      </w:r>
      <w:r w:rsidR="000017EF">
        <w:rPr>
          <w:rFonts w:asciiTheme="majorHAnsi" w:hAnsiTheme="majorHAnsi" w:cstheme="majorHAnsi"/>
          <w:color w:val="4F81BD" w:themeColor="accent1"/>
          <w:sz w:val="24"/>
          <w:szCs w:val="24"/>
        </w:rPr>
        <w:t>unions</w:t>
      </w:r>
      <w:r w:rsidR="00002C4D">
        <w:rPr>
          <w:rFonts w:asciiTheme="majorHAnsi" w:hAnsiTheme="majorHAnsi" w:cstheme="majorHAnsi"/>
          <w:color w:val="4F81BD" w:themeColor="accent1"/>
          <w:sz w:val="24"/>
          <w:szCs w:val="24"/>
        </w:rPr>
        <w:t xml:space="preserve"> have provided the number of members. </w:t>
      </w:r>
      <w:r w:rsidR="00846471">
        <w:rPr>
          <w:rFonts w:asciiTheme="majorHAnsi" w:hAnsiTheme="majorHAnsi" w:cstheme="majorHAnsi"/>
          <w:color w:val="4F81BD" w:themeColor="accent1"/>
          <w:sz w:val="24"/>
          <w:szCs w:val="24"/>
        </w:rPr>
        <w:t xml:space="preserve">The starting figure </w:t>
      </w:r>
      <w:r w:rsidR="00C031F8">
        <w:rPr>
          <w:rFonts w:asciiTheme="majorHAnsi" w:hAnsiTheme="majorHAnsi" w:cstheme="majorHAnsi"/>
          <w:color w:val="4F81BD" w:themeColor="accent1"/>
          <w:sz w:val="24"/>
          <w:szCs w:val="24"/>
        </w:rPr>
        <w:t xml:space="preserve">of €3,649.63 </w:t>
      </w:r>
      <w:r w:rsidR="00331C25">
        <w:rPr>
          <w:rFonts w:asciiTheme="majorHAnsi" w:hAnsiTheme="majorHAnsi" w:cstheme="majorHAnsi"/>
          <w:color w:val="4F81BD" w:themeColor="accent1"/>
          <w:sz w:val="24"/>
          <w:szCs w:val="24"/>
        </w:rPr>
        <w:t>was</w:t>
      </w:r>
      <w:r w:rsidR="00846471">
        <w:rPr>
          <w:rFonts w:asciiTheme="majorHAnsi" w:hAnsiTheme="majorHAnsi" w:cstheme="majorHAnsi"/>
          <w:color w:val="4F81BD" w:themeColor="accent1"/>
          <w:sz w:val="24"/>
          <w:szCs w:val="24"/>
        </w:rPr>
        <w:t xml:space="preserve"> presented as part of the group information/briefing session</w:t>
      </w:r>
      <w:r w:rsidR="00C031F8">
        <w:rPr>
          <w:rFonts w:asciiTheme="majorHAnsi" w:hAnsiTheme="majorHAnsi" w:cstheme="majorHAnsi"/>
          <w:color w:val="4F81BD" w:themeColor="accent1"/>
          <w:sz w:val="24"/>
          <w:szCs w:val="24"/>
        </w:rPr>
        <w:t>, upon complet</w:t>
      </w:r>
      <w:r w:rsidR="008B3F95">
        <w:rPr>
          <w:rFonts w:asciiTheme="majorHAnsi" w:hAnsiTheme="majorHAnsi" w:cstheme="majorHAnsi"/>
          <w:color w:val="4F81BD" w:themeColor="accent1"/>
          <w:sz w:val="24"/>
          <w:szCs w:val="24"/>
        </w:rPr>
        <w:t>ion</w:t>
      </w:r>
      <w:r w:rsidR="00C031F8">
        <w:rPr>
          <w:rFonts w:asciiTheme="majorHAnsi" w:hAnsiTheme="majorHAnsi" w:cstheme="majorHAnsi"/>
          <w:color w:val="4F81BD" w:themeColor="accent1"/>
          <w:sz w:val="24"/>
          <w:szCs w:val="24"/>
        </w:rPr>
        <w:t xml:space="preserve"> </w:t>
      </w:r>
      <w:r w:rsidR="00033458">
        <w:rPr>
          <w:rFonts w:asciiTheme="majorHAnsi" w:hAnsiTheme="majorHAnsi" w:cstheme="majorHAnsi"/>
          <w:color w:val="4F81BD" w:themeColor="accent1"/>
          <w:sz w:val="24"/>
          <w:szCs w:val="24"/>
        </w:rPr>
        <w:t>of the information/briefing sessions the figure</w:t>
      </w:r>
      <w:r w:rsidR="008B3F95">
        <w:rPr>
          <w:rFonts w:asciiTheme="majorHAnsi" w:hAnsiTheme="majorHAnsi" w:cstheme="majorHAnsi"/>
          <w:color w:val="4F81BD" w:themeColor="accent1"/>
          <w:sz w:val="24"/>
          <w:szCs w:val="24"/>
        </w:rPr>
        <w:t>s</w:t>
      </w:r>
      <w:r w:rsidR="00033458">
        <w:rPr>
          <w:rFonts w:asciiTheme="majorHAnsi" w:hAnsiTheme="majorHAnsi" w:cstheme="majorHAnsi"/>
          <w:color w:val="4F81BD" w:themeColor="accent1"/>
          <w:sz w:val="24"/>
          <w:szCs w:val="24"/>
        </w:rPr>
        <w:t xml:space="preserve"> </w:t>
      </w:r>
      <w:r w:rsidR="008B3F95">
        <w:rPr>
          <w:rFonts w:asciiTheme="majorHAnsi" w:hAnsiTheme="majorHAnsi" w:cstheme="majorHAnsi"/>
          <w:color w:val="4F81BD" w:themeColor="accent1"/>
          <w:sz w:val="24"/>
          <w:szCs w:val="24"/>
        </w:rPr>
        <w:t xml:space="preserve">have </w:t>
      </w:r>
      <w:r w:rsidR="003E78EF">
        <w:rPr>
          <w:rFonts w:asciiTheme="majorHAnsi" w:hAnsiTheme="majorHAnsi" w:cstheme="majorHAnsi"/>
          <w:color w:val="4F81BD" w:themeColor="accent1"/>
          <w:sz w:val="24"/>
          <w:szCs w:val="24"/>
        </w:rPr>
        <w:t>been</w:t>
      </w:r>
      <w:r w:rsidR="00033458">
        <w:rPr>
          <w:rFonts w:asciiTheme="majorHAnsi" w:hAnsiTheme="majorHAnsi" w:cstheme="majorHAnsi"/>
          <w:color w:val="4F81BD" w:themeColor="accent1"/>
          <w:sz w:val="24"/>
          <w:szCs w:val="24"/>
        </w:rPr>
        <w:t xml:space="preserve"> circulated to all </w:t>
      </w:r>
      <w:r w:rsidR="000017EF">
        <w:rPr>
          <w:rFonts w:asciiTheme="majorHAnsi" w:hAnsiTheme="majorHAnsi" w:cstheme="majorHAnsi"/>
          <w:color w:val="4F81BD" w:themeColor="accent1"/>
          <w:sz w:val="24"/>
          <w:szCs w:val="24"/>
        </w:rPr>
        <w:t>eligible clients.</w:t>
      </w:r>
    </w:p>
    <w:p w14:paraId="5E5CE737" w14:textId="33B28521" w:rsidR="00F26AC3" w:rsidRDefault="00F26AC3" w:rsidP="00851549">
      <w:pPr>
        <w:ind w:left="567" w:right="-717" w:hanging="567"/>
        <w:rPr>
          <w:rFonts w:asciiTheme="majorHAnsi" w:hAnsiTheme="majorHAnsi" w:cstheme="majorHAnsi"/>
          <w:sz w:val="24"/>
          <w:szCs w:val="24"/>
        </w:rPr>
      </w:pPr>
      <w:r>
        <w:rPr>
          <w:rFonts w:asciiTheme="majorHAnsi" w:hAnsiTheme="majorHAnsi" w:cstheme="majorHAnsi"/>
          <w:sz w:val="24"/>
          <w:szCs w:val="24"/>
        </w:rPr>
        <w:t>Q2</w:t>
      </w:r>
      <w:r w:rsidR="001D27D9">
        <w:rPr>
          <w:rFonts w:asciiTheme="majorHAnsi" w:hAnsiTheme="majorHAnsi" w:cstheme="majorHAnsi"/>
          <w:sz w:val="24"/>
          <w:szCs w:val="24"/>
        </w:rPr>
        <w:t>5</w:t>
      </w:r>
      <w:r>
        <w:rPr>
          <w:rFonts w:asciiTheme="majorHAnsi" w:hAnsiTheme="majorHAnsi" w:cstheme="majorHAnsi"/>
          <w:sz w:val="24"/>
          <w:szCs w:val="24"/>
        </w:rPr>
        <w:t xml:space="preserve">. </w:t>
      </w:r>
      <w:r w:rsidRPr="00F26AC3">
        <w:rPr>
          <w:rFonts w:asciiTheme="majorHAnsi" w:hAnsiTheme="majorHAnsi" w:cstheme="majorHAnsi"/>
          <w:sz w:val="24"/>
          <w:szCs w:val="24"/>
        </w:rPr>
        <w:t>At what point will the redividing of remaining funds happen? Members don’t accept that the committee will decide what the remainder is used for</w:t>
      </w:r>
      <w:r w:rsidR="008B3F95">
        <w:rPr>
          <w:rFonts w:asciiTheme="majorHAnsi" w:hAnsiTheme="majorHAnsi" w:cstheme="majorHAnsi"/>
          <w:sz w:val="24"/>
          <w:szCs w:val="24"/>
        </w:rPr>
        <w:t>.</w:t>
      </w:r>
      <w:r w:rsidRPr="00F26AC3">
        <w:rPr>
          <w:rFonts w:asciiTheme="majorHAnsi" w:hAnsiTheme="majorHAnsi" w:cstheme="majorHAnsi"/>
          <w:sz w:val="24"/>
          <w:szCs w:val="24"/>
        </w:rPr>
        <w:t xml:space="preserve"> </w:t>
      </w:r>
      <w:r w:rsidR="008B3F95">
        <w:rPr>
          <w:rFonts w:asciiTheme="majorHAnsi" w:hAnsiTheme="majorHAnsi" w:cstheme="majorHAnsi"/>
          <w:sz w:val="24"/>
          <w:szCs w:val="24"/>
        </w:rPr>
        <w:t xml:space="preserve"> </w:t>
      </w:r>
      <w:r w:rsidRPr="00F26AC3">
        <w:rPr>
          <w:rFonts w:asciiTheme="majorHAnsi" w:hAnsiTheme="majorHAnsi" w:cstheme="majorHAnsi"/>
          <w:sz w:val="24"/>
          <w:szCs w:val="24"/>
        </w:rPr>
        <w:t>All members were told that any remaining funds would be redivided. This should be confirmed  in writing now.</w:t>
      </w:r>
    </w:p>
    <w:p w14:paraId="2A955B08" w14:textId="0093DEBB" w:rsidR="00F26AC3" w:rsidRDefault="00F26AC3" w:rsidP="00851549">
      <w:pPr>
        <w:ind w:left="567" w:right="-717" w:hanging="567"/>
        <w:rPr>
          <w:rFonts w:asciiTheme="majorHAnsi" w:hAnsiTheme="majorHAnsi" w:cstheme="majorHAnsi"/>
          <w:color w:val="4F81BD" w:themeColor="accent1"/>
          <w:sz w:val="24"/>
          <w:szCs w:val="24"/>
        </w:rPr>
      </w:pPr>
      <w:r w:rsidRPr="00F26AC3">
        <w:rPr>
          <w:rFonts w:asciiTheme="majorHAnsi" w:hAnsiTheme="majorHAnsi" w:cstheme="majorHAnsi"/>
          <w:color w:val="4F81BD" w:themeColor="accent1"/>
          <w:sz w:val="24"/>
          <w:szCs w:val="24"/>
        </w:rPr>
        <w:t>A2</w:t>
      </w:r>
      <w:r w:rsidR="001D27D9">
        <w:rPr>
          <w:rFonts w:asciiTheme="majorHAnsi" w:hAnsiTheme="majorHAnsi" w:cstheme="majorHAnsi"/>
          <w:color w:val="4F81BD" w:themeColor="accent1"/>
          <w:sz w:val="24"/>
          <w:szCs w:val="24"/>
        </w:rPr>
        <w:t>5</w:t>
      </w:r>
      <w:r w:rsidR="00251FF7">
        <w:rPr>
          <w:rFonts w:asciiTheme="majorHAnsi" w:hAnsiTheme="majorHAnsi" w:cstheme="majorHAnsi"/>
          <w:color w:val="4F81BD" w:themeColor="accent1"/>
          <w:sz w:val="24"/>
          <w:szCs w:val="24"/>
        </w:rPr>
        <w:t>.</w:t>
      </w:r>
      <w:r>
        <w:rPr>
          <w:rFonts w:asciiTheme="majorHAnsi" w:hAnsiTheme="majorHAnsi" w:cstheme="majorHAnsi"/>
          <w:color w:val="4F81BD" w:themeColor="accent1"/>
          <w:sz w:val="24"/>
          <w:szCs w:val="24"/>
        </w:rPr>
        <w:t xml:space="preserve"> </w:t>
      </w:r>
      <w:r w:rsidR="00B81D18">
        <w:rPr>
          <w:rFonts w:asciiTheme="majorHAnsi" w:hAnsiTheme="majorHAnsi" w:cstheme="majorHAnsi"/>
          <w:color w:val="4F81BD" w:themeColor="accent1"/>
          <w:sz w:val="24"/>
          <w:szCs w:val="24"/>
        </w:rPr>
        <w:t xml:space="preserve">The Advisory Committee will be advised by SOLAS on the fund spend on a </w:t>
      </w:r>
      <w:r w:rsidR="00773A5E">
        <w:rPr>
          <w:rFonts w:asciiTheme="majorHAnsi" w:hAnsiTheme="majorHAnsi" w:cstheme="majorHAnsi"/>
          <w:color w:val="4F81BD" w:themeColor="accent1"/>
          <w:sz w:val="24"/>
          <w:szCs w:val="24"/>
        </w:rPr>
        <w:t>month-by-month</w:t>
      </w:r>
      <w:r w:rsidR="00B81D18">
        <w:rPr>
          <w:rFonts w:asciiTheme="majorHAnsi" w:hAnsiTheme="majorHAnsi" w:cstheme="majorHAnsi"/>
          <w:color w:val="4F81BD" w:themeColor="accent1"/>
          <w:sz w:val="24"/>
          <w:szCs w:val="24"/>
        </w:rPr>
        <w:t xml:space="preserve"> basis. If </w:t>
      </w:r>
      <w:r w:rsidR="0015553A">
        <w:rPr>
          <w:rFonts w:asciiTheme="majorHAnsi" w:hAnsiTheme="majorHAnsi" w:cstheme="majorHAnsi"/>
          <w:color w:val="4F81BD" w:themeColor="accent1"/>
          <w:sz w:val="24"/>
          <w:szCs w:val="24"/>
        </w:rPr>
        <w:t xml:space="preserve">there is an under spent of the fund SOLAS will advise the Advisory Committee who will make a </w:t>
      </w:r>
      <w:r w:rsidR="0015553A" w:rsidRPr="00320D08">
        <w:rPr>
          <w:rFonts w:asciiTheme="majorHAnsi" w:hAnsiTheme="majorHAnsi" w:cstheme="majorHAnsi"/>
          <w:color w:val="4F81BD" w:themeColor="accent1"/>
          <w:sz w:val="24"/>
          <w:szCs w:val="24"/>
          <w:u w:val="single"/>
        </w:rPr>
        <w:t>recommendation</w:t>
      </w:r>
      <w:r w:rsidR="0015553A">
        <w:rPr>
          <w:rFonts w:asciiTheme="majorHAnsi" w:hAnsiTheme="majorHAnsi" w:cstheme="majorHAnsi"/>
          <w:color w:val="4F81BD" w:themeColor="accent1"/>
          <w:sz w:val="24"/>
          <w:szCs w:val="24"/>
        </w:rPr>
        <w:t xml:space="preserve"> </w:t>
      </w:r>
      <w:r w:rsidR="00BE1B1E">
        <w:rPr>
          <w:rFonts w:asciiTheme="majorHAnsi" w:hAnsiTheme="majorHAnsi" w:cstheme="majorHAnsi"/>
          <w:color w:val="4F81BD" w:themeColor="accent1"/>
          <w:sz w:val="24"/>
          <w:szCs w:val="24"/>
        </w:rPr>
        <w:t xml:space="preserve">to SOLAS on how the remaining fund is allocated. </w:t>
      </w:r>
    </w:p>
    <w:p w14:paraId="5DC58073" w14:textId="456E500B" w:rsidR="00BE1B1E" w:rsidRDefault="00101F73" w:rsidP="00851549">
      <w:pPr>
        <w:ind w:left="567" w:right="-717" w:hanging="567"/>
        <w:rPr>
          <w:rFonts w:asciiTheme="majorHAnsi" w:hAnsiTheme="majorHAnsi" w:cstheme="majorHAnsi"/>
          <w:sz w:val="24"/>
          <w:szCs w:val="24"/>
        </w:rPr>
      </w:pPr>
      <w:r w:rsidRPr="00101F73">
        <w:rPr>
          <w:rFonts w:asciiTheme="majorHAnsi" w:hAnsiTheme="majorHAnsi" w:cstheme="majorHAnsi"/>
          <w:sz w:val="24"/>
          <w:szCs w:val="24"/>
        </w:rPr>
        <w:t>Q2</w:t>
      </w:r>
      <w:r w:rsidR="001D27D9">
        <w:rPr>
          <w:rFonts w:asciiTheme="majorHAnsi" w:hAnsiTheme="majorHAnsi" w:cstheme="majorHAnsi"/>
          <w:sz w:val="24"/>
          <w:szCs w:val="24"/>
        </w:rPr>
        <w:t>6</w:t>
      </w:r>
      <w:r w:rsidRPr="00101F73">
        <w:rPr>
          <w:rFonts w:asciiTheme="majorHAnsi" w:hAnsiTheme="majorHAnsi" w:cstheme="majorHAnsi"/>
          <w:sz w:val="24"/>
          <w:szCs w:val="24"/>
        </w:rPr>
        <w:t xml:space="preserve">. </w:t>
      </w:r>
      <w:r w:rsidR="00320D08">
        <w:rPr>
          <w:rFonts w:asciiTheme="majorHAnsi" w:hAnsiTheme="majorHAnsi" w:cstheme="majorHAnsi"/>
          <w:sz w:val="24"/>
          <w:szCs w:val="24"/>
        </w:rPr>
        <w:t xml:space="preserve">I </w:t>
      </w:r>
      <w:r w:rsidRPr="00101F73">
        <w:rPr>
          <w:rFonts w:asciiTheme="majorHAnsi" w:hAnsiTheme="majorHAnsi" w:cstheme="majorHAnsi"/>
          <w:sz w:val="24"/>
          <w:szCs w:val="24"/>
        </w:rPr>
        <w:t xml:space="preserve">want to ask </w:t>
      </w:r>
      <w:r w:rsidR="00320D08">
        <w:rPr>
          <w:rFonts w:asciiTheme="majorHAnsi" w:hAnsiTheme="majorHAnsi" w:cstheme="majorHAnsi"/>
          <w:sz w:val="24"/>
          <w:szCs w:val="24"/>
        </w:rPr>
        <w:t xml:space="preserve">SOLAS </w:t>
      </w:r>
      <w:r w:rsidRPr="00101F73">
        <w:rPr>
          <w:rFonts w:asciiTheme="majorHAnsi" w:hAnsiTheme="majorHAnsi" w:cstheme="majorHAnsi"/>
          <w:sz w:val="24"/>
          <w:szCs w:val="24"/>
        </w:rPr>
        <w:t xml:space="preserve">questions through </w:t>
      </w:r>
      <w:r w:rsidR="00320D08">
        <w:rPr>
          <w:rFonts w:asciiTheme="majorHAnsi" w:hAnsiTheme="majorHAnsi" w:cstheme="majorHAnsi"/>
          <w:sz w:val="24"/>
          <w:szCs w:val="24"/>
        </w:rPr>
        <w:t>my</w:t>
      </w:r>
      <w:r w:rsidR="009E6A2C">
        <w:rPr>
          <w:rFonts w:asciiTheme="majorHAnsi" w:hAnsiTheme="majorHAnsi" w:cstheme="majorHAnsi"/>
          <w:sz w:val="24"/>
          <w:szCs w:val="24"/>
        </w:rPr>
        <w:t xml:space="preserve"> union</w:t>
      </w:r>
      <w:r w:rsidRPr="00101F73">
        <w:rPr>
          <w:rFonts w:asciiTheme="majorHAnsi" w:hAnsiTheme="majorHAnsi" w:cstheme="majorHAnsi"/>
          <w:sz w:val="24"/>
          <w:szCs w:val="24"/>
        </w:rPr>
        <w:t xml:space="preserve"> representative and not individually or in </w:t>
      </w:r>
      <w:r w:rsidR="00132199" w:rsidRPr="00101F73">
        <w:rPr>
          <w:rFonts w:asciiTheme="majorHAnsi" w:hAnsiTheme="majorHAnsi" w:cstheme="majorHAnsi"/>
          <w:sz w:val="24"/>
          <w:szCs w:val="24"/>
        </w:rPr>
        <w:t>one-on-one</w:t>
      </w:r>
      <w:r w:rsidRPr="00101F73">
        <w:rPr>
          <w:rFonts w:asciiTheme="majorHAnsi" w:hAnsiTheme="majorHAnsi" w:cstheme="majorHAnsi"/>
          <w:sz w:val="24"/>
          <w:szCs w:val="24"/>
        </w:rPr>
        <w:t xml:space="preserve"> meetings.</w:t>
      </w:r>
    </w:p>
    <w:p w14:paraId="5D007DF7" w14:textId="38E9CE15" w:rsidR="009E6A2C" w:rsidRDefault="009E6A2C" w:rsidP="00851549">
      <w:pPr>
        <w:ind w:left="567" w:right="-717" w:hanging="567"/>
        <w:rPr>
          <w:rFonts w:asciiTheme="majorHAnsi" w:hAnsiTheme="majorHAnsi" w:cstheme="majorHAnsi"/>
          <w:color w:val="4F81BD" w:themeColor="accent1"/>
          <w:sz w:val="24"/>
          <w:szCs w:val="24"/>
        </w:rPr>
      </w:pPr>
      <w:r w:rsidRPr="009E6A2C">
        <w:rPr>
          <w:rFonts w:asciiTheme="majorHAnsi" w:hAnsiTheme="majorHAnsi" w:cstheme="majorHAnsi"/>
          <w:color w:val="4F81BD" w:themeColor="accent1"/>
          <w:sz w:val="24"/>
          <w:szCs w:val="24"/>
        </w:rPr>
        <w:t>A2</w:t>
      </w:r>
      <w:r w:rsidR="001D27D9">
        <w:rPr>
          <w:rFonts w:asciiTheme="majorHAnsi" w:hAnsiTheme="majorHAnsi" w:cstheme="majorHAnsi"/>
          <w:color w:val="4F81BD" w:themeColor="accent1"/>
          <w:sz w:val="24"/>
          <w:szCs w:val="24"/>
        </w:rPr>
        <w:t>6</w:t>
      </w:r>
      <w:r w:rsidRPr="009E6A2C">
        <w:rPr>
          <w:rFonts w:asciiTheme="majorHAnsi" w:hAnsiTheme="majorHAnsi" w:cstheme="majorHAnsi"/>
          <w:color w:val="4F81BD" w:themeColor="accent1"/>
          <w:sz w:val="24"/>
          <w:szCs w:val="24"/>
        </w:rPr>
        <w:t xml:space="preserve">. </w:t>
      </w:r>
      <w:r w:rsidR="00153BD3">
        <w:rPr>
          <w:rFonts w:asciiTheme="majorHAnsi" w:hAnsiTheme="majorHAnsi" w:cstheme="majorHAnsi"/>
          <w:color w:val="4F81BD" w:themeColor="accent1"/>
          <w:sz w:val="24"/>
          <w:szCs w:val="24"/>
        </w:rPr>
        <w:t xml:space="preserve"> </w:t>
      </w:r>
      <w:r w:rsidR="00512DC2">
        <w:rPr>
          <w:rFonts w:asciiTheme="majorHAnsi" w:hAnsiTheme="majorHAnsi" w:cstheme="majorHAnsi"/>
          <w:color w:val="4F81BD" w:themeColor="accent1"/>
          <w:sz w:val="24"/>
          <w:szCs w:val="24"/>
        </w:rPr>
        <w:t>General question</w:t>
      </w:r>
      <w:r w:rsidR="00851549">
        <w:rPr>
          <w:rFonts w:asciiTheme="majorHAnsi" w:hAnsiTheme="majorHAnsi" w:cstheme="majorHAnsi"/>
          <w:color w:val="4F81BD" w:themeColor="accent1"/>
          <w:sz w:val="24"/>
          <w:szCs w:val="24"/>
        </w:rPr>
        <w:t>s</w:t>
      </w:r>
      <w:r w:rsidR="00512DC2">
        <w:rPr>
          <w:rFonts w:asciiTheme="majorHAnsi" w:hAnsiTheme="majorHAnsi" w:cstheme="majorHAnsi"/>
          <w:color w:val="4F81BD" w:themeColor="accent1"/>
          <w:sz w:val="24"/>
          <w:szCs w:val="24"/>
        </w:rPr>
        <w:t xml:space="preserve"> regarding the fund may be asked through your union representative. </w:t>
      </w:r>
      <w:r w:rsidR="003613F6">
        <w:rPr>
          <w:rFonts w:asciiTheme="majorHAnsi" w:hAnsiTheme="majorHAnsi" w:cstheme="majorHAnsi"/>
          <w:color w:val="4F81BD" w:themeColor="accent1"/>
          <w:sz w:val="24"/>
          <w:szCs w:val="24"/>
        </w:rPr>
        <w:t xml:space="preserve">To ensure the </w:t>
      </w:r>
      <w:r w:rsidR="00572FC1">
        <w:rPr>
          <w:rFonts w:asciiTheme="majorHAnsi" w:hAnsiTheme="majorHAnsi" w:cstheme="majorHAnsi"/>
          <w:color w:val="4F81BD" w:themeColor="accent1"/>
          <w:sz w:val="24"/>
          <w:szCs w:val="24"/>
        </w:rPr>
        <w:t>most efficient service</w:t>
      </w:r>
      <w:r w:rsidR="00DC5C98">
        <w:rPr>
          <w:rFonts w:asciiTheme="majorHAnsi" w:hAnsiTheme="majorHAnsi" w:cstheme="majorHAnsi"/>
          <w:color w:val="4F81BD" w:themeColor="accent1"/>
          <w:sz w:val="24"/>
          <w:szCs w:val="24"/>
        </w:rPr>
        <w:t xml:space="preserve"> and supports</w:t>
      </w:r>
      <w:r w:rsidR="00572FC1">
        <w:rPr>
          <w:rFonts w:asciiTheme="majorHAnsi" w:hAnsiTheme="majorHAnsi" w:cstheme="majorHAnsi"/>
          <w:color w:val="4F81BD" w:themeColor="accent1"/>
          <w:sz w:val="24"/>
          <w:szCs w:val="24"/>
        </w:rPr>
        <w:t xml:space="preserve"> to the client</w:t>
      </w:r>
      <w:r w:rsidR="00CA7C8F">
        <w:rPr>
          <w:rFonts w:asciiTheme="majorHAnsi" w:hAnsiTheme="majorHAnsi" w:cstheme="majorHAnsi"/>
          <w:color w:val="4F81BD" w:themeColor="accent1"/>
          <w:sz w:val="24"/>
          <w:szCs w:val="24"/>
        </w:rPr>
        <w:t>. Q</w:t>
      </w:r>
      <w:r w:rsidR="00572FC1">
        <w:rPr>
          <w:rFonts w:asciiTheme="majorHAnsi" w:hAnsiTheme="majorHAnsi" w:cstheme="majorHAnsi"/>
          <w:color w:val="4F81BD" w:themeColor="accent1"/>
          <w:sz w:val="24"/>
          <w:szCs w:val="24"/>
        </w:rPr>
        <w:t xml:space="preserve">uestions </w:t>
      </w:r>
      <w:r w:rsidR="007F034F">
        <w:rPr>
          <w:rFonts w:asciiTheme="majorHAnsi" w:hAnsiTheme="majorHAnsi" w:cstheme="majorHAnsi"/>
          <w:color w:val="4F81BD" w:themeColor="accent1"/>
          <w:sz w:val="24"/>
          <w:szCs w:val="24"/>
        </w:rPr>
        <w:t xml:space="preserve">relating to </w:t>
      </w:r>
      <w:r w:rsidR="00515898">
        <w:rPr>
          <w:rFonts w:asciiTheme="majorHAnsi" w:hAnsiTheme="majorHAnsi" w:cstheme="majorHAnsi"/>
          <w:color w:val="4F81BD" w:themeColor="accent1"/>
          <w:sz w:val="24"/>
          <w:szCs w:val="24"/>
        </w:rPr>
        <w:t xml:space="preserve">the </w:t>
      </w:r>
      <w:r w:rsidR="00132199">
        <w:rPr>
          <w:rFonts w:asciiTheme="majorHAnsi" w:hAnsiTheme="majorHAnsi" w:cstheme="majorHAnsi"/>
          <w:color w:val="4F81BD" w:themeColor="accent1"/>
          <w:sz w:val="24"/>
          <w:szCs w:val="24"/>
        </w:rPr>
        <w:t>individual’s</w:t>
      </w:r>
      <w:r w:rsidR="00515898">
        <w:rPr>
          <w:rFonts w:asciiTheme="majorHAnsi" w:hAnsiTheme="majorHAnsi" w:cstheme="majorHAnsi"/>
          <w:color w:val="4F81BD" w:themeColor="accent1"/>
          <w:sz w:val="24"/>
          <w:szCs w:val="24"/>
        </w:rPr>
        <w:t xml:space="preserve"> </w:t>
      </w:r>
      <w:r w:rsidR="00F712E4">
        <w:rPr>
          <w:rFonts w:asciiTheme="majorHAnsi" w:hAnsiTheme="majorHAnsi" w:cstheme="majorHAnsi"/>
          <w:color w:val="4F81BD" w:themeColor="accent1"/>
          <w:sz w:val="24"/>
          <w:szCs w:val="24"/>
        </w:rPr>
        <w:t xml:space="preserve">personal </w:t>
      </w:r>
      <w:r w:rsidR="00515898">
        <w:rPr>
          <w:rFonts w:asciiTheme="majorHAnsi" w:hAnsiTheme="majorHAnsi" w:cstheme="majorHAnsi"/>
          <w:color w:val="4F81BD" w:themeColor="accent1"/>
          <w:sz w:val="24"/>
          <w:szCs w:val="24"/>
        </w:rPr>
        <w:t xml:space="preserve">situation </w:t>
      </w:r>
      <w:r w:rsidR="00DC5C98">
        <w:rPr>
          <w:rFonts w:asciiTheme="majorHAnsi" w:hAnsiTheme="majorHAnsi" w:cstheme="majorHAnsi"/>
          <w:color w:val="4F81BD" w:themeColor="accent1"/>
          <w:sz w:val="24"/>
          <w:szCs w:val="24"/>
        </w:rPr>
        <w:t>regarding</w:t>
      </w:r>
      <w:r w:rsidR="00515898">
        <w:rPr>
          <w:rFonts w:asciiTheme="majorHAnsi" w:hAnsiTheme="majorHAnsi" w:cstheme="majorHAnsi"/>
          <w:color w:val="4F81BD" w:themeColor="accent1"/>
          <w:sz w:val="24"/>
          <w:szCs w:val="24"/>
        </w:rPr>
        <w:t xml:space="preserve"> accessing the fund</w:t>
      </w:r>
      <w:r w:rsidR="00DC5C98">
        <w:rPr>
          <w:rFonts w:asciiTheme="majorHAnsi" w:hAnsiTheme="majorHAnsi" w:cstheme="majorHAnsi"/>
          <w:color w:val="4F81BD" w:themeColor="accent1"/>
          <w:sz w:val="24"/>
          <w:szCs w:val="24"/>
        </w:rPr>
        <w:t>/</w:t>
      </w:r>
      <w:r w:rsidR="00132199">
        <w:rPr>
          <w:rFonts w:asciiTheme="majorHAnsi" w:hAnsiTheme="majorHAnsi" w:cstheme="majorHAnsi"/>
          <w:color w:val="4F81BD" w:themeColor="accent1"/>
          <w:sz w:val="24"/>
          <w:szCs w:val="24"/>
        </w:rPr>
        <w:t>training/career/</w:t>
      </w:r>
      <w:r w:rsidR="00DC5C98">
        <w:rPr>
          <w:rFonts w:asciiTheme="majorHAnsi" w:hAnsiTheme="majorHAnsi" w:cstheme="majorHAnsi"/>
          <w:color w:val="4F81BD" w:themeColor="accent1"/>
          <w:sz w:val="24"/>
          <w:szCs w:val="24"/>
        </w:rPr>
        <w:t>reimbursement claims</w:t>
      </w:r>
      <w:r w:rsidR="00CA7C8F">
        <w:rPr>
          <w:rFonts w:asciiTheme="majorHAnsi" w:hAnsiTheme="majorHAnsi" w:cstheme="majorHAnsi"/>
          <w:color w:val="4F81BD" w:themeColor="accent1"/>
          <w:sz w:val="24"/>
          <w:szCs w:val="24"/>
        </w:rPr>
        <w:t>, etc</w:t>
      </w:r>
      <w:r w:rsidR="008D5EFE">
        <w:rPr>
          <w:rFonts w:asciiTheme="majorHAnsi" w:hAnsiTheme="majorHAnsi" w:cstheme="majorHAnsi"/>
          <w:color w:val="4F81BD" w:themeColor="accent1"/>
          <w:sz w:val="24"/>
          <w:szCs w:val="24"/>
        </w:rPr>
        <w:t xml:space="preserve"> </w:t>
      </w:r>
      <w:r w:rsidR="00F712E4">
        <w:rPr>
          <w:rFonts w:asciiTheme="majorHAnsi" w:hAnsiTheme="majorHAnsi" w:cstheme="majorHAnsi"/>
          <w:color w:val="4F81BD" w:themeColor="accent1"/>
          <w:sz w:val="24"/>
          <w:szCs w:val="24"/>
        </w:rPr>
        <w:t>is best discussed with the SOLAS Co-ordination Unit</w:t>
      </w:r>
      <w:r w:rsidR="003E78EF">
        <w:rPr>
          <w:rFonts w:asciiTheme="majorHAnsi" w:hAnsiTheme="majorHAnsi" w:cstheme="majorHAnsi"/>
          <w:color w:val="4F81BD" w:themeColor="accent1"/>
          <w:sz w:val="24"/>
          <w:szCs w:val="24"/>
        </w:rPr>
        <w:t>.</w:t>
      </w:r>
      <w:r w:rsidR="00F712E4">
        <w:rPr>
          <w:rFonts w:asciiTheme="majorHAnsi" w:hAnsiTheme="majorHAnsi" w:cstheme="majorHAnsi"/>
          <w:color w:val="4F81BD" w:themeColor="accent1"/>
          <w:sz w:val="24"/>
          <w:szCs w:val="24"/>
        </w:rPr>
        <w:t xml:space="preserve"> </w:t>
      </w:r>
    </w:p>
    <w:p w14:paraId="0614E67C" w14:textId="4C68E5AC" w:rsidR="00132199" w:rsidRDefault="00C875C3" w:rsidP="00851549">
      <w:pPr>
        <w:ind w:left="567" w:right="-717" w:hanging="567"/>
        <w:rPr>
          <w:rFonts w:asciiTheme="majorHAnsi" w:hAnsiTheme="majorHAnsi" w:cstheme="majorHAnsi"/>
          <w:sz w:val="24"/>
          <w:szCs w:val="24"/>
        </w:rPr>
      </w:pPr>
      <w:r w:rsidRPr="00C875C3">
        <w:rPr>
          <w:rFonts w:asciiTheme="majorHAnsi" w:hAnsiTheme="majorHAnsi" w:cstheme="majorHAnsi"/>
          <w:sz w:val="24"/>
          <w:szCs w:val="24"/>
        </w:rPr>
        <w:lastRenderedPageBreak/>
        <w:t>Q2</w:t>
      </w:r>
      <w:r w:rsidR="001D27D9">
        <w:rPr>
          <w:rFonts w:asciiTheme="majorHAnsi" w:hAnsiTheme="majorHAnsi" w:cstheme="majorHAnsi"/>
          <w:sz w:val="24"/>
          <w:szCs w:val="24"/>
        </w:rPr>
        <w:t>7</w:t>
      </w:r>
      <w:r w:rsidRPr="00C875C3">
        <w:rPr>
          <w:rFonts w:asciiTheme="majorHAnsi" w:hAnsiTheme="majorHAnsi" w:cstheme="majorHAnsi"/>
          <w:sz w:val="24"/>
          <w:szCs w:val="24"/>
        </w:rPr>
        <w:t>. There are still some members that wish to apply to utilise the fund but are waiting on clarity and answers before they begin the process. Can they apply at any stage in the 2 years? </w:t>
      </w:r>
    </w:p>
    <w:p w14:paraId="23816128" w14:textId="00CC521E" w:rsidR="00EB18B5" w:rsidRDefault="001B1A2B" w:rsidP="009C18BE">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A2</w:t>
      </w:r>
      <w:r w:rsidR="001D27D9">
        <w:rPr>
          <w:rFonts w:asciiTheme="majorHAnsi" w:hAnsiTheme="majorHAnsi" w:cstheme="majorHAnsi"/>
          <w:color w:val="4F81BD" w:themeColor="accent1"/>
          <w:sz w:val="24"/>
          <w:szCs w:val="24"/>
        </w:rPr>
        <w:t>7</w:t>
      </w:r>
      <w:r>
        <w:rPr>
          <w:rFonts w:asciiTheme="majorHAnsi" w:hAnsiTheme="majorHAnsi" w:cstheme="majorHAnsi"/>
          <w:color w:val="4F81BD" w:themeColor="accent1"/>
          <w:sz w:val="24"/>
          <w:szCs w:val="24"/>
        </w:rPr>
        <w:t xml:space="preserve">. </w:t>
      </w:r>
      <w:r w:rsidR="009C18BE">
        <w:rPr>
          <w:rFonts w:asciiTheme="majorHAnsi" w:hAnsiTheme="majorHAnsi" w:cstheme="majorHAnsi"/>
          <w:color w:val="4F81BD" w:themeColor="accent1"/>
          <w:sz w:val="24"/>
          <w:szCs w:val="24"/>
        </w:rPr>
        <w:t xml:space="preserve"> </w:t>
      </w:r>
      <w:r w:rsidR="004B3190" w:rsidRPr="004B3190">
        <w:rPr>
          <w:rFonts w:asciiTheme="majorHAnsi" w:hAnsiTheme="majorHAnsi" w:cstheme="majorHAnsi"/>
          <w:color w:val="4F81BD" w:themeColor="accent1"/>
          <w:sz w:val="24"/>
          <w:szCs w:val="24"/>
        </w:rPr>
        <w:t>SOLAS would urge</w:t>
      </w:r>
      <w:r w:rsidR="004B3190">
        <w:rPr>
          <w:rFonts w:asciiTheme="majorHAnsi" w:hAnsiTheme="majorHAnsi" w:cstheme="majorHAnsi"/>
          <w:color w:val="4F81BD" w:themeColor="accent1"/>
          <w:sz w:val="24"/>
          <w:szCs w:val="24"/>
        </w:rPr>
        <w:t xml:space="preserve"> all </w:t>
      </w:r>
      <w:r w:rsidR="00C109EE">
        <w:rPr>
          <w:rFonts w:asciiTheme="majorHAnsi" w:hAnsiTheme="majorHAnsi" w:cstheme="majorHAnsi"/>
          <w:color w:val="4F81BD" w:themeColor="accent1"/>
          <w:sz w:val="24"/>
          <w:szCs w:val="24"/>
        </w:rPr>
        <w:t>ex-worker</w:t>
      </w:r>
      <w:r w:rsidR="009C18BE">
        <w:rPr>
          <w:rFonts w:asciiTheme="majorHAnsi" w:hAnsiTheme="majorHAnsi" w:cstheme="majorHAnsi"/>
          <w:color w:val="4F81BD" w:themeColor="accent1"/>
          <w:sz w:val="24"/>
          <w:szCs w:val="24"/>
        </w:rPr>
        <w:t>s</w:t>
      </w:r>
      <w:r w:rsidR="00C109EE">
        <w:rPr>
          <w:rFonts w:asciiTheme="majorHAnsi" w:hAnsiTheme="majorHAnsi" w:cstheme="majorHAnsi"/>
          <w:color w:val="4F81BD" w:themeColor="accent1"/>
          <w:sz w:val="24"/>
          <w:szCs w:val="24"/>
        </w:rPr>
        <w:t xml:space="preserve"> who </w:t>
      </w:r>
      <w:r w:rsidR="0084662D">
        <w:rPr>
          <w:rFonts w:asciiTheme="majorHAnsi" w:hAnsiTheme="majorHAnsi" w:cstheme="majorHAnsi"/>
          <w:color w:val="4F81BD" w:themeColor="accent1"/>
          <w:sz w:val="24"/>
          <w:szCs w:val="24"/>
        </w:rPr>
        <w:t>yet</w:t>
      </w:r>
      <w:r w:rsidR="00C109EE">
        <w:rPr>
          <w:rFonts w:asciiTheme="majorHAnsi" w:hAnsiTheme="majorHAnsi" w:cstheme="majorHAnsi"/>
          <w:color w:val="4F81BD" w:themeColor="accent1"/>
          <w:sz w:val="24"/>
          <w:szCs w:val="24"/>
        </w:rPr>
        <w:t xml:space="preserve"> haven’t opted </w:t>
      </w:r>
      <w:r w:rsidR="002209A2">
        <w:rPr>
          <w:rFonts w:asciiTheme="majorHAnsi" w:hAnsiTheme="majorHAnsi" w:cstheme="majorHAnsi"/>
          <w:color w:val="4F81BD" w:themeColor="accent1"/>
          <w:sz w:val="24"/>
          <w:szCs w:val="24"/>
        </w:rPr>
        <w:t>into</w:t>
      </w:r>
      <w:r w:rsidR="00C109EE">
        <w:rPr>
          <w:rFonts w:asciiTheme="majorHAnsi" w:hAnsiTheme="majorHAnsi" w:cstheme="majorHAnsi"/>
          <w:color w:val="4F81BD" w:themeColor="accent1"/>
          <w:sz w:val="24"/>
          <w:szCs w:val="24"/>
        </w:rPr>
        <w:t xml:space="preserve"> avail of the </w:t>
      </w:r>
      <w:r w:rsidR="0006726E">
        <w:rPr>
          <w:rFonts w:asciiTheme="majorHAnsi" w:hAnsiTheme="majorHAnsi" w:cstheme="majorHAnsi"/>
          <w:color w:val="4F81BD" w:themeColor="accent1"/>
          <w:sz w:val="24"/>
          <w:szCs w:val="24"/>
        </w:rPr>
        <w:t>fund to do so</w:t>
      </w:r>
      <w:r w:rsidR="00786877">
        <w:rPr>
          <w:rFonts w:asciiTheme="majorHAnsi" w:hAnsiTheme="majorHAnsi" w:cstheme="majorHAnsi"/>
          <w:color w:val="4F81BD" w:themeColor="accent1"/>
          <w:sz w:val="24"/>
          <w:szCs w:val="24"/>
        </w:rPr>
        <w:t xml:space="preserve"> ASAP</w:t>
      </w:r>
      <w:r w:rsidR="0006726E">
        <w:rPr>
          <w:rFonts w:asciiTheme="majorHAnsi" w:hAnsiTheme="majorHAnsi" w:cstheme="majorHAnsi"/>
          <w:color w:val="4F81BD" w:themeColor="accent1"/>
          <w:sz w:val="24"/>
          <w:szCs w:val="24"/>
        </w:rPr>
        <w:t xml:space="preserve">. </w:t>
      </w:r>
      <w:r w:rsidR="00786877">
        <w:rPr>
          <w:rFonts w:asciiTheme="majorHAnsi" w:hAnsiTheme="majorHAnsi" w:cstheme="majorHAnsi"/>
          <w:color w:val="4F81BD" w:themeColor="accent1"/>
          <w:sz w:val="24"/>
          <w:szCs w:val="24"/>
        </w:rPr>
        <w:t xml:space="preserve">If you have opted in </w:t>
      </w:r>
      <w:r w:rsidR="000E12A0">
        <w:rPr>
          <w:rFonts w:asciiTheme="majorHAnsi" w:hAnsiTheme="majorHAnsi" w:cstheme="majorHAnsi"/>
          <w:color w:val="4F81BD" w:themeColor="accent1"/>
          <w:sz w:val="24"/>
          <w:szCs w:val="24"/>
        </w:rPr>
        <w:t>and</w:t>
      </w:r>
      <w:r w:rsidR="00D52457">
        <w:rPr>
          <w:rFonts w:asciiTheme="majorHAnsi" w:hAnsiTheme="majorHAnsi" w:cstheme="majorHAnsi"/>
          <w:color w:val="4F81BD" w:themeColor="accent1"/>
          <w:sz w:val="24"/>
          <w:szCs w:val="24"/>
        </w:rPr>
        <w:t xml:space="preserve"> haven’t </w:t>
      </w:r>
      <w:r w:rsidR="00215151">
        <w:rPr>
          <w:rFonts w:asciiTheme="majorHAnsi" w:hAnsiTheme="majorHAnsi" w:cstheme="majorHAnsi"/>
          <w:color w:val="4F81BD" w:themeColor="accent1"/>
          <w:sz w:val="24"/>
          <w:szCs w:val="24"/>
        </w:rPr>
        <w:t xml:space="preserve">completed and </w:t>
      </w:r>
      <w:r w:rsidR="00D52457">
        <w:rPr>
          <w:rFonts w:asciiTheme="majorHAnsi" w:hAnsiTheme="majorHAnsi" w:cstheme="majorHAnsi"/>
          <w:color w:val="4F81BD" w:themeColor="accent1"/>
          <w:sz w:val="24"/>
          <w:szCs w:val="24"/>
        </w:rPr>
        <w:t xml:space="preserve">returned your Client Registration or RP50 </w:t>
      </w:r>
      <w:r w:rsidR="00215151">
        <w:rPr>
          <w:rFonts w:asciiTheme="majorHAnsi" w:hAnsiTheme="majorHAnsi" w:cstheme="majorHAnsi"/>
          <w:color w:val="4F81BD" w:themeColor="accent1"/>
          <w:sz w:val="24"/>
          <w:szCs w:val="24"/>
        </w:rPr>
        <w:t xml:space="preserve">it is important to remember that </w:t>
      </w:r>
      <w:r w:rsidR="00E81E8A">
        <w:rPr>
          <w:rFonts w:asciiTheme="majorHAnsi" w:hAnsiTheme="majorHAnsi" w:cstheme="majorHAnsi"/>
          <w:color w:val="4F81BD" w:themeColor="accent1"/>
          <w:sz w:val="24"/>
          <w:szCs w:val="24"/>
        </w:rPr>
        <w:t>you cannot avail of the fund until your eligibility is checked and confirmed</w:t>
      </w:r>
      <w:r w:rsidR="000E12A0">
        <w:rPr>
          <w:rFonts w:asciiTheme="majorHAnsi" w:hAnsiTheme="majorHAnsi" w:cstheme="majorHAnsi"/>
          <w:color w:val="4F81BD" w:themeColor="accent1"/>
          <w:sz w:val="24"/>
          <w:szCs w:val="24"/>
        </w:rPr>
        <w:t xml:space="preserve"> by SOLAS</w:t>
      </w:r>
      <w:r w:rsidR="00E81E8A">
        <w:rPr>
          <w:rFonts w:asciiTheme="majorHAnsi" w:hAnsiTheme="majorHAnsi" w:cstheme="majorHAnsi"/>
          <w:color w:val="4F81BD" w:themeColor="accent1"/>
          <w:sz w:val="24"/>
          <w:szCs w:val="24"/>
        </w:rPr>
        <w:t xml:space="preserve">. </w:t>
      </w:r>
      <w:r w:rsidR="000E12A0">
        <w:rPr>
          <w:rFonts w:asciiTheme="majorHAnsi" w:hAnsiTheme="majorHAnsi" w:cstheme="majorHAnsi"/>
          <w:color w:val="4F81BD" w:themeColor="accent1"/>
          <w:sz w:val="24"/>
          <w:szCs w:val="24"/>
        </w:rPr>
        <w:t xml:space="preserve"> </w:t>
      </w:r>
      <w:r w:rsidR="008A042A">
        <w:rPr>
          <w:rFonts w:asciiTheme="majorHAnsi" w:hAnsiTheme="majorHAnsi" w:cstheme="majorHAnsi"/>
          <w:color w:val="4F81BD" w:themeColor="accent1"/>
          <w:sz w:val="24"/>
          <w:szCs w:val="24"/>
        </w:rPr>
        <w:t xml:space="preserve">SOLAS advises </w:t>
      </w:r>
      <w:r w:rsidR="00DB0A12">
        <w:rPr>
          <w:rFonts w:asciiTheme="majorHAnsi" w:hAnsiTheme="majorHAnsi" w:cstheme="majorHAnsi"/>
          <w:color w:val="4F81BD" w:themeColor="accent1"/>
          <w:sz w:val="24"/>
          <w:szCs w:val="24"/>
        </w:rPr>
        <w:t>early registration.</w:t>
      </w:r>
    </w:p>
    <w:p w14:paraId="5FC36BB7" w14:textId="258BB73D" w:rsidR="00E055E3" w:rsidRDefault="00536598" w:rsidP="00450B43">
      <w:pPr>
        <w:ind w:left="567" w:right="-717" w:hanging="567"/>
        <w:rPr>
          <w:rFonts w:asciiTheme="majorHAnsi" w:hAnsiTheme="majorHAnsi" w:cstheme="majorHAnsi"/>
          <w:sz w:val="24"/>
          <w:szCs w:val="24"/>
        </w:rPr>
      </w:pPr>
      <w:r>
        <w:rPr>
          <w:rFonts w:asciiTheme="majorHAnsi" w:hAnsiTheme="majorHAnsi" w:cstheme="majorHAnsi"/>
          <w:sz w:val="24"/>
          <w:szCs w:val="24"/>
        </w:rPr>
        <w:t>Q2</w:t>
      </w:r>
      <w:r w:rsidR="001D27D9">
        <w:rPr>
          <w:rFonts w:asciiTheme="majorHAnsi" w:hAnsiTheme="majorHAnsi" w:cstheme="majorHAnsi"/>
          <w:sz w:val="24"/>
          <w:szCs w:val="24"/>
        </w:rPr>
        <w:t>8</w:t>
      </w:r>
      <w:r>
        <w:rPr>
          <w:rFonts w:asciiTheme="majorHAnsi" w:hAnsiTheme="majorHAnsi" w:cstheme="majorHAnsi"/>
          <w:sz w:val="24"/>
          <w:szCs w:val="24"/>
        </w:rPr>
        <w:t xml:space="preserve">. </w:t>
      </w:r>
      <w:r w:rsidR="00A22D6D" w:rsidRPr="00A22D6D">
        <w:rPr>
          <w:rFonts w:asciiTheme="majorHAnsi" w:hAnsiTheme="majorHAnsi" w:cstheme="majorHAnsi"/>
          <w:sz w:val="24"/>
          <w:szCs w:val="24"/>
        </w:rPr>
        <w:t xml:space="preserve">If I </w:t>
      </w:r>
      <w:r w:rsidR="0072050A">
        <w:rPr>
          <w:rFonts w:asciiTheme="majorHAnsi" w:hAnsiTheme="majorHAnsi" w:cstheme="majorHAnsi"/>
          <w:sz w:val="24"/>
          <w:szCs w:val="24"/>
        </w:rPr>
        <w:t>enrol and attend</w:t>
      </w:r>
      <w:r w:rsidR="00A22D6D" w:rsidRPr="00A22D6D">
        <w:rPr>
          <w:rFonts w:asciiTheme="majorHAnsi" w:hAnsiTheme="majorHAnsi" w:cstheme="majorHAnsi"/>
          <w:sz w:val="24"/>
          <w:szCs w:val="24"/>
        </w:rPr>
        <w:t xml:space="preserve"> a </w:t>
      </w:r>
      <w:r w:rsidR="00F257ED" w:rsidRPr="00A22D6D">
        <w:rPr>
          <w:rFonts w:asciiTheme="majorHAnsi" w:hAnsiTheme="majorHAnsi" w:cstheme="majorHAnsi"/>
          <w:sz w:val="24"/>
          <w:szCs w:val="24"/>
        </w:rPr>
        <w:t>course,</w:t>
      </w:r>
      <w:r w:rsidR="00A22D6D" w:rsidRPr="00A22D6D">
        <w:rPr>
          <w:rFonts w:asciiTheme="majorHAnsi" w:hAnsiTheme="majorHAnsi" w:cstheme="majorHAnsi"/>
          <w:sz w:val="24"/>
          <w:szCs w:val="24"/>
        </w:rPr>
        <w:t xml:space="preserve"> can I claim petrol expenses</w:t>
      </w:r>
      <w:r w:rsidR="00A22D6D">
        <w:rPr>
          <w:rFonts w:asciiTheme="majorHAnsi" w:hAnsiTheme="majorHAnsi" w:cstheme="majorHAnsi"/>
          <w:sz w:val="24"/>
          <w:szCs w:val="24"/>
        </w:rPr>
        <w:t xml:space="preserve"> </w:t>
      </w:r>
      <w:r w:rsidR="00345887">
        <w:rPr>
          <w:rFonts w:asciiTheme="majorHAnsi" w:hAnsiTheme="majorHAnsi" w:cstheme="majorHAnsi"/>
          <w:sz w:val="24"/>
          <w:szCs w:val="24"/>
        </w:rPr>
        <w:t>travel</w:t>
      </w:r>
      <w:r w:rsidR="00851549">
        <w:rPr>
          <w:rFonts w:asciiTheme="majorHAnsi" w:hAnsiTheme="majorHAnsi" w:cstheme="majorHAnsi"/>
          <w:sz w:val="24"/>
          <w:szCs w:val="24"/>
        </w:rPr>
        <w:t>l</w:t>
      </w:r>
      <w:r w:rsidR="00345887">
        <w:rPr>
          <w:rFonts w:asciiTheme="majorHAnsi" w:hAnsiTheme="majorHAnsi" w:cstheme="majorHAnsi"/>
          <w:sz w:val="24"/>
          <w:szCs w:val="24"/>
        </w:rPr>
        <w:t xml:space="preserve">ing </w:t>
      </w:r>
      <w:r w:rsidR="00A22D6D">
        <w:rPr>
          <w:rFonts w:asciiTheme="majorHAnsi" w:hAnsiTheme="majorHAnsi" w:cstheme="majorHAnsi"/>
          <w:sz w:val="24"/>
          <w:szCs w:val="24"/>
        </w:rPr>
        <w:t>to and from the course</w:t>
      </w:r>
      <w:r w:rsidR="00345887">
        <w:rPr>
          <w:rFonts w:asciiTheme="majorHAnsi" w:hAnsiTheme="majorHAnsi" w:cstheme="majorHAnsi"/>
          <w:sz w:val="24"/>
          <w:szCs w:val="24"/>
        </w:rPr>
        <w:t>?</w:t>
      </w:r>
    </w:p>
    <w:p w14:paraId="16260B01" w14:textId="307BBA0A" w:rsidR="00F257ED" w:rsidRDefault="00F257ED" w:rsidP="00450B43">
      <w:pPr>
        <w:ind w:left="567" w:right="-717" w:hanging="567"/>
        <w:rPr>
          <w:rFonts w:asciiTheme="majorHAnsi" w:hAnsiTheme="majorHAnsi" w:cstheme="majorHAnsi"/>
          <w:color w:val="4F81BD" w:themeColor="accent1"/>
          <w:sz w:val="24"/>
          <w:szCs w:val="24"/>
        </w:rPr>
      </w:pPr>
      <w:r w:rsidRPr="00F257ED">
        <w:rPr>
          <w:rFonts w:asciiTheme="majorHAnsi" w:hAnsiTheme="majorHAnsi" w:cstheme="majorHAnsi"/>
          <w:color w:val="4F81BD" w:themeColor="accent1"/>
          <w:sz w:val="24"/>
          <w:szCs w:val="24"/>
        </w:rPr>
        <w:t>A2</w:t>
      </w:r>
      <w:r w:rsidR="001D27D9">
        <w:rPr>
          <w:rFonts w:asciiTheme="majorHAnsi" w:hAnsiTheme="majorHAnsi" w:cstheme="majorHAnsi"/>
          <w:color w:val="4F81BD" w:themeColor="accent1"/>
          <w:sz w:val="24"/>
          <w:szCs w:val="24"/>
        </w:rPr>
        <w:t>8</w:t>
      </w:r>
      <w:r w:rsidRPr="00F257ED">
        <w:rPr>
          <w:rFonts w:asciiTheme="majorHAnsi" w:hAnsiTheme="majorHAnsi" w:cstheme="majorHAnsi"/>
          <w:color w:val="4F81BD" w:themeColor="accent1"/>
          <w:sz w:val="24"/>
          <w:szCs w:val="24"/>
        </w:rPr>
        <w:t xml:space="preserve">. </w:t>
      </w:r>
      <w:r w:rsidR="00680697">
        <w:rPr>
          <w:rFonts w:asciiTheme="majorHAnsi" w:hAnsiTheme="majorHAnsi" w:cstheme="majorHAnsi"/>
          <w:color w:val="4F81BD" w:themeColor="accent1"/>
          <w:sz w:val="24"/>
          <w:szCs w:val="24"/>
        </w:rPr>
        <w:t>Yes,</w:t>
      </w:r>
      <w:r w:rsidR="00AE476E">
        <w:rPr>
          <w:rFonts w:asciiTheme="majorHAnsi" w:hAnsiTheme="majorHAnsi" w:cstheme="majorHAnsi"/>
          <w:color w:val="4F81BD" w:themeColor="accent1"/>
          <w:sz w:val="24"/>
          <w:szCs w:val="24"/>
        </w:rPr>
        <w:t xml:space="preserve"> </w:t>
      </w:r>
      <w:r w:rsidR="00492FFA">
        <w:rPr>
          <w:rFonts w:asciiTheme="majorHAnsi" w:hAnsiTheme="majorHAnsi" w:cstheme="majorHAnsi"/>
          <w:color w:val="4F81BD" w:themeColor="accent1"/>
          <w:sz w:val="24"/>
          <w:szCs w:val="24"/>
        </w:rPr>
        <w:t>t</w:t>
      </w:r>
      <w:r w:rsidR="004017E8">
        <w:rPr>
          <w:rFonts w:asciiTheme="majorHAnsi" w:hAnsiTheme="majorHAnsi" w:cstheme="majorHAnsi"/>
          <w:color w:val="4F81BD" w:themeColor="accent1"/>
          <w:sz w:val="24"/>
          <w:szCs w:val="24"/>
        </w:rPr>
        <w:t>o claim travel expenses</w:t>
      </w:r>
      <w:r w:rsidR="00492FFA">
        <w:rPr>
          <w:rFonts w:asciiTheme="majorHAnsi" w:hAnsiTheme="majorHAnsi" w:cstheme="majorHAnsi"/>
          <w:color w:val="4F81BD" w:themeColor="accent1"/>
          <w:sz w:val="24"/>
          <w:szCs w:val="24"/>
        </w:rPr>
        <w:t xml:space="preserve"> to and from your course</w:t>
      </w:r>
      <w:r w:rsidR="004017E8">
        <w:rPr>
          <w:rFonts w:asciiTheme="majorHAnsi" w:hAnsiTheme="majorHAnsi" w:cstheme="majorHAnsi"/>
          <w:color w:val="4F81BD" w:themeColor="accent1"/>
          <w:sz w:val="24"/>
          <w:szCs w:val="24"/>
        </w:rPr>
        <w:t xml:space="preserve">, </w:t>
      </w:r>
      <w:r w:rsidR="00346241">
        <w:rPr>
          <w:rFonts w:asciiTheme="majorHAnsi" w:hAnsiTheme="majorHAnsi" w:cstheme="majorHAnsi"/>
          <w:color w:val="4F81BD" w:themeColor="accent1"/>
          <w:sz w:val="24"/>
          <w:szCs w:val="24"/>
        </w:rPr>
        <w:t>download</w:t>
      </w:r>
      <w:r w:rsidR="004E3544">
        <w:rPr>
          <w:rFonts w:asciiTheme="majorHAnsi" w:hAnsiTheme="majorHAnsi" w:cstheme="majorHAnsi"/>
          <w:color w:val="4F81BD" w:themeColor="accent1"/>
          <w:sz w:val="24"/>
          <w:szCs w:val="24"/>
        </w:rPr>
        <w:t xml:space="preserve"> and </w:t>
      </w:r>
      <w:r w:rsidR="004017E8">
        <w:rPr>
          <w:rFonts w:asciiTheme="majorHAnsi" w:hAnsiTheme="majorHAnsi" w:cstheme="majorHAnsi"/>
          <w:color w:val="4F81BD" w:themeColor="accent1"/>
          <w:sz w:val="24"/>
          <w:szCs w:val="24"/>
        </w:rPr>
        <w:t>comple</w:t>
      </w:r>
      <w:r w:rsidR="004E3544">
        <w:rPr>
          <w:rFonts w:asciiTheme="majorHAnsi" w:hAnsiTheme="majorHAnsi" w:cstheme="majorHAnsi"/>
          <w:color w:val="4F81BD" w:themeColor="accent1"/>
          <w:sz w:val="24"/>
          <w:szCs w:val="24"/>
        </w:rPr>
        <w:t>te</w:t>
      </w:r>
      <w:r w:rsidR="004017E8">
        <w:rPr>
          <w:rFonts w:asciiTheme="majorHAnsi" w:hAnsiTheme="majorHAnsi" w:cstheme="majorHAnsi"/>
          <w:color w:val="4F81BD" w:themeColor="accent1"/>
          <w:sz w:val="24"/>
          <w:szCs w:val="24"/>
        </w:rPr>
        <w:t xml:space="preserve"> the </w:t>
      </w:r>
      <w:r w:rsidR="004E3544">
        <w:rPr>
          <w:rFonts w:asciiTheme="majorHAnsi" w:hAnsiTheme="majorHAnsi" w:cstheme="majorHAnsi"/>
          <w:color w:val="4F81BD" w:themeColor="accent1"/>
          <w:sz w:val="24"/>
          <w:szCs w:val="24"/>
        </w:rPr>
        <w:t xml:space="preserve">Travel </w:t>
      </w:r>
      <w:r w:rsidR="00AC621C">
        <w:rPr>
          <w:rFonts w:asciiTheme="majorHAnsi" w:hAnsiTheme="majorHAnsi" w:cstheme="majorHAnsi"/>
          <w:color w:val="4F81BD" w:themeColor="accent1"/>
          <w:sz w:val="24"/>
          <w:szCs w:val="24"/>
        </w:rPr>
        <w:t xml:space="preserve">and Childcare </w:t>
      </w:r>
      <w:r w:rsidR="00492FFA">
        <w:rPr>
          <w:rFonts w:asciiTheme="majorHAnsi" w:hAnsiTheme="majorHAnsi" w:cstheme="majorHAnsi"/>
          <w:color w:val="4F81BD" w:themeColor="accent1"/>
          <w:sz w:val="24"/>
          <w:szCs w:val="24"/>
        </w:rPr>
        <w:t>Claim</w:t>
      </w:r>
      <w:r w:rsidR="00AC621C">
        <w:rPr>
          <w:rFonts w:asciiTheme="majorHAnsi" w:hAnsiTheme="majorHAnsi" w:cstheme="majorHAnsi"/>
          <w:color w:val="4F81BD" w:themeColor="accent1"/>
          <w:sz w:val="24"/>
          <w:szCs w:val="24"/>
        </w:rPr>
        <w:t xml:space="preserve"> Form at the following link </w:t>
      </w:r>
      <w:hyperlink r:id="rId13" w:history="1">
        <w:r w:rsidR="00AC621C" w:rsidRPr="00061613">
          <w:rPr>
            <w:rStyle w:val="Hyperlink"/>
            <w:rFonts w:asciiTheme="majorHAnsi" w:hAnsiTheme="majorHAnsi" w:cstheme="majorHAnsi"/>
            <w:sz w:val="24"/>
            <w:szCs w:val="24"/>
          </w:rPr>
          <w:t>https://www.solas.ie/programmes/debenhams-training-fund/</w:t>
        </w:r>
      </w:hyperlink>
    </w:p>
    <w:p w14:paraId="31A4184C" w14:textId="0301A8AF" w:rsidR="007612D1" w:rsidRDefault="00A84C96" w:rsidP="00450B43">
      <w:pPr>
        <w:ind w:left="567" w:right="-71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 xml:space="preserve">You will need to provide </w:t>
      </w:r>
      <w:r w:rsidR="007A6D56">
        <w:rPr>
          <w:rFonts w:asciiTheme="majorHAnsi" w:hAnsiTheme="majorHAnsi" w:cstheme="majorHAnsi"/>
          <w:color w:val="4F81BD" w:themeColor="accent1"/>
          <w:sz w:val="24"/>
          <w:szCs w:val="24"/>
        </w:rPr>
        <w:t xml:space="preserve">a letter from the training provider confirming </w:t>
      </w:r>
      <w:r w:rsidR="00B63327">
        <w:rPr>
          <w:rFonts w:asciiTheme="majorHAnsi" w:hAnsiTheme="majorHAnsi" w:cstheme="majorHAnsi"/>
          <w:color w:val="4F81BD" w:themeColor="accent1"/>
          <w:sz w:val="24"/>
          <w:szCs w:val="24"/>
        </w:rPr>
        <w:t>the</w:t>
      </w:r>
      <w:r w:rsidR="007A6D56">
        <w:rPr>
          <w:rFonts w:asciiTheme="majorHAnsi" w:hAnsiTheme="majorHAnsi" w:cstheme="majorHAnsi"/>
          <w:color w:val="4F81BD" w:themeColor="accent1"/>
          <w:sz w:val="24"/>
          <w:szCs w:val="24"/>
        </w:rPr>
        <w:t xml:space="preserve"> </w:t>
      </w:r>
      <w:r w:rsidR="00654D95">
        <w:rPr>
          <w:rFonts w:asciiTheme="majorHAnsi" w:hAnsiTheme="majorHAnsi" w:cstheme="majorHAnsi"/>
          <w:color w:val="4F81BD" w:themeColor="accent1"/>
          <w:sz w:val="24"/>
          <w:szCs w:val="24"/>
        </w:rPr>
        <w:t>day</w:t>
      </w:r>
      <w:r w:rsidR="002B0AD7">
        <w:rPr>
          <w:rFonts w:asciiTheme="majorHAnsi" w:hAnsiTheme="majorHAnsi" w:cstheme="majorHAnsi"/>
          <w:color w:val="4F81BD" w:themeColor="accent1"/>
          <w:sz w:val="24"/>
          <w:szCs w:val="24"/>
        </w:rPr>
        <w:t>/</w:t>
      </w:r>
      <w:r w:rsidR="00654D95">
        <w:rPr>
          <w:rFonts w:asciiTheme="majorHAnsi" w:hAnsiTheme="majorHAnsi" w:cstheme="majorHAnsi"/>
          <w:color w:val="4F81BD" w:themeColor="accent1"/>
          <w:sz w:val="24"/>
          <w:szCs w:val="24"/>
        </w:rPr>
        <w:t xml:space="preserve">s you </w:t>
      </w:r>
      <w:r w:rsidR="007A6D56">
        <w:rPr>
          <w:rFonts w:asciiTheme="majorHAnsi" w:hAnsiTheme="majorHAnsi" w:cstheme="majorHAnsi"/>
          <w:color w:val="4F81BD" w:themeColor="accent1"/>
          <w:sz w:val="24"/>
          <w:szCs w:val="24"/>
        </w:rPr>
        <w:t>attend</w:t>
      </w:r>
      <w:r w:rsidR="00654D95">
        <w:rPr>
          <w:rFonts w:asciiTheme="majorHAnsi" w:hAnsiTheme="majorHAnsi" w:cstheme="majorHAnsi"/>
          <w:color w:val="4F81BD" w:themeColor="accent1"/>
          <w:sz w:val="24"/>
          <w:szCs w:val="24"/>
        </w:rPr>
        <w:t>ed the course</w:t>
      </w:r>
      <w:r w:rsidR="00A70546">
        <w:rPr>
          <w:rFonts w:asciiTheme="majorHAnsi" w:hAnsiTheme="majorHAnsi" w:cstheme="majorHAnsi"/>
          <w:color w:val="4F81BD" w:themeColor="accent1"/>
          <w:sz w:val="24"/>
          <w:szCs w:val="24"/>
        </w:rPr>
        <w:t xml:space="preserve"> for every claim you submit to SOLAS</w:t>
      </w:r>
      <w:r w:rsidR="008C4A53">
        <w:rPr>
          <w:rFonts w:asciiTheme="majorHAnsi" w:hAnsiTheme="majorHAnsi" w:cstheme="majorHAnsi"/>
          <w:color w:val="4F81BD" w:themeColor="accent1"/>
          <w:sz w:val="24"/>
          <w:szCs w:val="24"/>
        </w:rPr>
        <w:t>.</w:t>
      </w:r>
      <w:r w:rsidR="00044A4B">
        <w:rPr>
          <w:rFonts w:asciiTheme="majorHAnsi" w:hAnsiTheme="majorHAnsi" w:cstheme="majorHAnsi"/>
          <w:color w:val="4F81BD" w:themeColor="accent1"/>
          <w:sz w:val="24"/>
          <w:szCs w:val="24"/>
        </w:rPr>
        <w:t xml:space="preserve"> The claim will be processed based on the</w:t>
      </w:r>
      <w:r w:rsidR="00E56899">
        <w:rPr>
          <w:rFonts w:asciiTheme="majorHAnsi" w:hAnsiTheme="majorHAnsi" w:cstheme="majorHAnsi"/>
          <w:color w:val="4F81BD" w:themeColor="accent1"/>
          <w:sz w:val="24"/>
          <w:szCs w:val="24"/>
        </w:rPr>
        <w:t xml:space="preserve"> daily</w:t>
      </w:r>
      <w:r w:rsidR="00F53328">
        <w:rPr>
          <w:rFonts w:asciiTheme="majorHAnsi" w:hAnsiTheme="majorHAnsi" w:cstheme="majorHAnsi"/>
          <w:color w:val="4F81BD" w:themeColor="accent1"/>
          <w:sz w:val="24"/>
          <w:szCs w:val="24"/>
        </w:rPr>
        <w:t xml:space="preserve"> distance</w:t>
      </w:r>
      <w:r w:rsidR="008B249F">
        <w:rPr>
          <w:rFonts w:asciiTheme="majorHAnsi" w:hAnsiTheme="majorHAnsi" w:cstheme="majorHAnsi"/>
          <w:color w:val="4F81BD" w:themeColor="accent1"/>
          <w:sz w:val="24"/>
          <w:szCs w:val="24"/>
        </w:rPr>
        <w:t xml:space="preserve"> </w:t>
      </w:r>
      <w:r w:rsidR="00F53328">
        <w:rPr>
          <w:rFonts w:asciiTheme="majorHAnsi" w:hAnsiTheme="majorHAnsi" w:cstheme="majorHAnsi"/>
          <w:color w:val="4F81BD" w:themeColor="accent1"/>
          <w:sz w:val="24"/>
          <w:szCs w:val="24"/>
        </w:rPr>
        <w:t>travelled</w:t>
      </w:r>
    </w:p>
    <w:p w14:paraId="540E790F" w14:textId="28CC5EAD" w:rsidR="007612D1" w:rsidRPr="00A70546" w:rsidRDefault="007612D1" w:rsidP="00450B43">
      <w:pPr>
        <w:pStyle w:val="NormalWeb"/>
        <w:numPr>
          <w:ilvl w:val="0"/>
          <w:numId w:val="4"/>
        </w:numPr>
        <w:spacing w:before="0" w:after="0"/>
        <w:ind w:left="567"/>
        <w:textAlignment w:val="baseline"/>
        <w:rPr>
          <w:rFonts w:asciiTheme="majorHAnsi" w:hAnsiTheme="majorHAnsi" w:cstheme="majorHAnsi"/>
          <w:color w:val="4F81BD" w:themeColor="accent1"/>
        </w:rPr>
      </w:pPr>
      <w:r w:rsidRPr="00A70546">
        <w:rPr>
          <w:rFonts w:asciiTheme="majorHAnsi" w:hAnsiTheme="majorHAnsi" w:cstheme="majorHAnsi"/>
          <w:color w:val="4F81BD" w:themeColor="accent1"/>
          <w:bdr w:val="none" w:sz="0" w:space="0" w:color="auto" w:frame="1"/>
        </w:rPr>
        <w:t>Up to 48kms €12 – up to a maximum of €1,000</w:t>
      </w:r>
    </w:p>
    <w:p w14:paraId="4A47224B" w14:textId="391A2E63" w:rsidR="007612D1" w:rsidRPr="00096EEE" w:rsidRDefault="007612D1" w:rsidP="00450B43">
      <w:pPr>
        <w:pStyle w:val="NormalWeb"/>
        <w:numPr>
          <w:ilvl w:val="0"/>
          <w:numId w:val="4"/>
        </w:numPr>
        <w:spacing w:before="0" w:after="0"/>
        <w:ind w:left="567"/>
        <w:textAlignment w:val="baseline"/>
        <w:rPr>
          <w:rFonts w:asciiTheme="majorHAnsi" w:hAnsiTheme="majorHAnsi" w:cstheme="majorHAnsi"/>
          <w:color w:val="4F81BD" w:themeColor="accent1"/>
        </w:rPr>
      </w:pPr>
      <w:r w:rsidRPr="00A70546">
        <w:rPr>
          <w:rFonts w:asciiTheme="majorHAnsi" w:hAnsiTheme="majorHAnsi" w:cstheme="majorHAnsi"/>
          <w:color w:val="4F81BD" w:themeColor="accent1"/>
          <w:bdr w:val="none" w:sz="0" w:space="0" w:color="auto" w:frame="1"/>
        </w:rPr>
        <w:t>Over 48kms €16 -</w:t>
      </w:r>
      <w:r w:rsidR="009C18BE" w:rsidRPr="00A70546">
        <w:rPr>
          <w:rFonts w:asciiTheme="majorHAnsi" w:hAnsiTheme="majorHAnsi" w:cstheme="majorHAnsi"/>
          <w:color w:val="4F81BD" w:themeColor="accent1"/>
          <w:bdr w:val="none" w:sz="0" w:space="0" w:color="auto" w:frame="1"/>
        </w:rPr>
        <w:t>–</w:t>
      </w:r>
      <w:r w:rsidRPr="00A70546">
        <w:rPr>
          <w:rFonts w:asciiTheme="majorHAnsi" w:hAnsiTheme="majorHAnsi" w:cstheme="majorHAnsi"/>
          <w:color w:val="4F81BD" w:themeColor="accent1"/>
          <w:bdr w:val="none" w:sz="0" w:space="0" w:color="auto" w:frame="1"/>
        </w:rPr>
        <w:t xml:space="preserve"> </w:t>
      </w:r>
      <w:r w:rsidR="009C18BE">
        <w:rPr>
          <w:rFonts w:asciiTheme="majorHAnsi" w:hAnsiTheme="majorHAnsi" w:cstheme="majorHAnsi"/>
          <w:color w:val="4F81BD" w:themeColor="accent1"/>
          <w:bdr w:val="none" w:sz="0" w:space="0" w:color="auto" w:frame="1"/>
        </w:rPr>
        <w:t xml:space="preserve">  </w:t>
      </w:r>
      <w:r w:rsidRPr="00A70546">
        <w:rPr>
          <w:rFonts w:asciiTheme="majorHAnsi" w:hAnsiTheme="majorHAnsi" w:cstheme="majorHAnsi"/>
          <w:color w:val="4F81BD" w:themeColor="accent1"/>
          <w:bdr w:val="none" w:sz="0" w:space="0" w:color="auto" w:frame="1"/>
        </w:rPr>
        <w:t>up to a maximum of €1,000</w:t>
      </w:r>
    </w:p>
    <w:p w14:paraId="375A6CC6" w14:textId="097A743E" w:rsidR="00096EEE" w:rsidRPr="00A70546" w:rsidRDefault="00096EEE" w:rsidP="00450B43">
      <w:pPr>
        <w:pStyle w:val="NormalWeb"/>
        <w:spacing w:before="0" w:after="0"/>
        <w:ind w:left="567"/>
        <w:textAlignment w:val="baseline"/>
        <w:rPr>
          <w:rFonts w:asciiTheme="majorHAnsi" w:hAnsiTheme="majorHAnsi" w:cstheme="majorHAnsi"/>
          <w:color w:val="4F81BD" w:themeColor="accent1"/>
        </w:rPr>
      </w:pPr>
      <w:r>
        <w:rPr>
          <w:rFonts w:asciiTheme="majorHAnsi" w:hAnsiTheme="majorHAnsi" w:cstheme="majorHAnsi"/>
          <w:color w:val="4F81BD" w:themeColor="accent1"/>
          <w:bdr w:val="none" w:sz="0" w:space="0" w:color="auto" w:frame="1"/>
        </w:rPr>
        <w:t>Note: €2,000 in total</w:t>
      </w:r>
      <w:r w:rsidR="00697AC4">
        <w:rPr>
          <w:rFonts w:asciiTheme="majorHAnsi" w:hAnsiTheme="majorHAnsi" w:cstheme="majorHAnsi"/>
          <w:color w:val="4F81BD" w:themeColor="accent1"/>
          <w:bdr w:val="none" w:sz="0" w:space="0" w:color="auto" w:frame="1"/>
        </w:rPr>
        <w:t xml:space="preserve"> </w:t>
      </w:r>
      <w:r w:rsidR="003E78EF">
        <w:rPr>
          <w:rFonts w:asciiTheme="majorHAnsi" w:hAnsiTheme="majorHAnsi" w:cstheme="majorHAnsi"/>
          <w:color w:val="4F81BD" w:themeColor="accent1"/>
          <w:bdr w:val="none" w:sz="0" w:space="0" w:color="auto" w:frame="1"/>
        </w:rPr>
        <w:t xml:space="preserve">can be claimed travel </w:t>
      </w:r>
      <w:r w:rsidR="00697AC4">
        <w:rPr>
          <w:rFonts w:asciiTheme="majorHAnsi" w:hAnsiTheme="majorHAnsi" w:cstheme="majorHAnsi"/>
          <w:color w:val="4F81BD" w:themeColor="accent1"/>
          <w:bdr w:val="none" w:sz="0" w:space="0" w:color="auto" w:frame="1"/>
        </w:rPr>
        <w:t>for the period of the fund.</w:t>
      </w:r>
    </w:p>
    <w:p w14:paraId="6293ECD5" w14:textId="6F5E0332" w:rsidR="00AC621C" w:rsidRDefault="00A70546" w:rsidP="00450B43">
      <w:pPr>
        <w:ind w:left="567" w:right="-71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 xml:space="preserve">You will also need to provide a copy </w:t>
      </w:r>
      <w:r w:rsidR="004A0CE0">
        <w:rPr>
          <w:rFonts w:asciiTheme="majorHAnsi" w:hAnsiTheme="majorHAnsi" w:cstheme="majorHAnsi"/>
          <w:color w:val="4F81BD" w:themeColor="accent1"/>
          <w:sz w:val="24"/>
          <w:szCs w:val="24"/>
        </w:rPr>
        <w:t xml:space="preserve">Google Maps </w:t>
      </w:r>
      <w:r>
        <w:rPr>
          <w:rFonts w:asciiTheme="majorHAnsi" w:hAnsiTheme="majorHAnsi" w:cstheme="majorHAnsi"/>
          <w:color w:val="4F81BD" w:themeColor="accent1"/>
          <w:sz w:val="24"/>
          <w:szCs w:val="24"/>
        </w:rPr>
        <w:t xml:space="preserve">of </w:t>
      </w:r>
      <w:r w:rsidR="004A0CE0">
        <w:rPr>
          <w:rFonts w:asciiTheme="majorHAnsi" w:hAnsiTheme="majorHAnsi" w:cstheme="majorHAnsi"/>
          <w:color w:val="4F81BD" w:themeColor="accent1"/>
          <w:sz w:val="24"/>
          <w:szCs w:val="24"/>
        </w:rPr>
        <w:t xml:space="preserve">the route you travelled to and from your course, </w:t>
      </w:r>
      <w:r w:rsidR="00677079">
        <w:rPr>
          <w:rFonts w:asciiTheme="majorHAnsi" w:hAnsiTheme="majorHAnsi" w:cstheme="majorHAnsi"/>
          <w:color w:val="4F81BD" w:themeColor="accent1"/>
          <w:sz w:val="24"/>
          <w:szCs w:val="24"/>
        </w:rPr>
        <w:t xml:space="preserve">detailing the kilometres travelled. </w:t>
      </w:r>
    </w:p>
    <w:p w14:paraId="20077785" w14:textId="45202DBB" w:rsidR="005F4FC0" w:rsidRDefault="005F4FC0" w:rsidP="009A12F7">
      <w:pPr>
        <w:ind w:right="-717"/>
        <w:rPr>
          <w:rFonts w:asciiTheme="majorHAnsi" w:hAnsiTheme="majorHAnsi" w:cstheme="majorHAnsi"/>
          <w:sz w:val="24"/>
          <w:szCs w:val="24"/>
        </w:rPr>
      </w:pPr>
      <w:r>
        <w:rPr>
          <w:rFonts w:asciiTheme="majorHAnsi" w:hAnsiTheme="majorHAnsi" w:cstheme="majorHAnsi"/>
          <w:sz w:val="24"/>
          <w:szCs w:val="24"/>
        </w:rPr>
        <w:t>Q</w:t>
      </w:r>
      <w:r w:rsidR="001D27D9">
        <w:rPr>
          <w:rFonts w:asciiTheme="majorHAnsi" w:hAnsiTheme="majorHAnsi" w:cstheme="majorHAnsi"/>
          <w:sz w:val="24"/>
          <w:szCs w:val="24"/>
        </w:rPr>
        <w:t>29</w:t>
      </w:r>
      <w:r>
        <w:rPr>
          <w:rFonts w:asciiTheme="majorHAnsi" w:hAnsiTheme="majorHAnsi" w:cstheme="majorHAnsi"/>
          <w:sz w:val="24"/>
          <w:szCs w:val="24"/>
        </w:rPr>
        <w:t xml:space="preserve">. </w:t>
      </w:r>
      <w:r w:rsidR="00444F9E">
        <w:rPr>
          <w:rFonts w:asciiTheme="majorHAnsi" w:hAnsiTheme="majorHAnsi" w:cstheme="majorHAnsi"/>
          <w:sz w:val="24"/>
          <w:szCs w:val="24"/>
        </w:rPr>
        <w:t xml:space="preserve">How is the payment for </w:t>
      </w:r>
      <w:r w:rsidR="002C3EFB">
        <w:rPr>
          <w:rFonts w:asciiTheme="majorHAnsi" w:hAnsiTheme="majorHAnsi" w:cstheme="majorHAnsi"/>
          <w:sz w:val="24"/>
          <w:szCs w:val="24"/>
        </w:rPr>
        <w:t>my reimbursement made, by cheque o</w:t>
      </w:r>
      <w:r w:rsidR="0072050A">
        <w:rPr>
          <w:rFonts w:asciiTheme="majorHAnsi" w:hAnsiTheme="majorHAnsi" w:cstheme="majorHAnsi"/>
          <w:sz w:val="24"/>
          <w:szCs w:val="24"/>
        </w:rPr>
        <w:t>r bank transfer?</w:t>
      </w:r>
    </w:p>
    <w:p w14:paraId="51F0DAA8" w14:textId="5EEE9A2A" w:rsidR="0072050A" w:rsidRDefault="00345887" w:rsidP="00851549">
      <w:pPr>
        <w:ind w:left="567" w:right="-717" w:hanging="567"/>
        <w:rPr>
          <w:rFonts w:asciiTheme="majorHAnsi" w:hAnsiTheme="majorHAnsi" w:cstheme="majorHAnsi"/>
          <w:color w:val="4F81BD" w:themeColor="accent1"/>
          <w:sz w:val="24"/>
          <w:szCs w:val="24"/>
        </w:rPr>
      </w:pPr>
      <w:r w:rsidRPr="008C4A53">
        <w:rPr>
          <w:rFonts w:asciiTheme="majorHAnsi" w:hAnsiTheme="majorHAnsi" w:cstheme="majorHAnsi"/>
          <w:color w:val="4F81BD" w:themeColor="accent1"/>
          <w:sz w:val="24"/>
          <w:szCs w:val="24"/>
        </w:rPr>
        <w:t>A</w:t>
      </w:r>
      <w:r w:rsidR="001D27D9">
        <w:rPr>
          <w:rFonts w:asciiTheme="majorHAnsi" w:hAnsiTheme="majorHAnsi" w:cstheme="majorHAnsi"/>
          <w:color w:val="4F81BD" w:themeColor="accent1"/>
          <w:sz w:val="24"/>
          <w:szCs w:val="24"/>
        </w:rPr>
        <w:t>29</w:t>
      </w:r>
      <w:r w:rsidRPr="008C4A53">
        <w:rPr>
          <w:rFonts w:asciiTheme="majorHAnsi" w:hAnsiTheme="majorHAnsi" w:cstheme="majorHAnsi"/>
          <w:color w:val="4F81BD" w:themeColor="accent1"/>
          <w:sz w:val="24"/>
          <w:szCs w:val="24"/>
        </w:rPr>
        <w:t>.</w:t>
      </w:r>
      <w:r w:rsidR="00677079" w:rsidRPr="008C4A53">
        <w:rPr>
          <w:rFonts w:asciiTheme="majorHAnsi" w:hAnsiTheme="majorHAnsi" w:cstheme="majorHAnsi"/>
          <w:color w:val="4F81BD" w:themeColor="accent1"/>
          <w:sz w:val="24"/>
          <w:szCs w:val="24"/>
        </w:rPr>
        <w:t xml:space="preserve"> </w:t>
      </w:r>
      <w:r w:rsidR="00FE51C8" w:rsidRPr="008C4A53">
        <w:rPr>
          <w:rFonts w:asciiTheme="majorHAnsi" w:hAnsiTheme="majorHAnsi" w:cstheme="majorHAnsi"/>
          <w:color w:val="4F81BD" w:themeColor="accent1"/>
          <w:sz w:val="24"/>
          <w:szCs w:val="24"/>
        </w:rPr>
        <w:t>Client reimbursement payment</w:t>
      </w:r>
      <w:r w:rsidR="00595B98" w:rsidRPr="008C4A53">
        <w:rPr>
          <w:rFonts w:asciiTheme="majorHAnsi" w:hAnsiTheme="majorHAnsi" w:cstheme="majorHAnsi"/>
          <w:color w:val="4F81BD" w:themeColor="accent1"/>
          <w:sz w:val="24"/>
          <w:szCs w:val="24"/>
        </w:rPr>
        <w:t>s</w:t>
      </w:r>
      <w:r w:rsidR="00FE51C8" w:rsidRPr="008C4A53">
        <w:rPr>
          <w:rFonts w:asciiTheme="majorHAnsi" w:hAnsiTheme="majorHAnsi" w:cstheme="majorHAnsi"/>
          <w:color w:val="4F81BD" w:themeColor="accent1"/>
          <w:sz w:val="24"/>
          <w:szCs w:val="24"/>
        </w:rPr>
        <w:t xml:space="preserve"> are made directly to the eligible client’s bank account via electronic transfer. The client will be sent a </w:t>
      </w:r>
      <w:r w:rsidR="003E78EF">
        <w:rPr>
          <w:rFonts w:asciiTheme="majorHAnsi" w:hAnsiTheme="majorHAnsi" w:cstheme="majorHAnsi"/>
          <w:color w:val="4F81BD" w:themeColor="accent1"/>
          <w:sz w:val="24"/>
          <w:szCs w:val="24"/>
        </w:rPr>
        <w:t xml:space="preserve">Bank </w:t>
      </w:r>
      <w:r w:rsidR="00851549">
        <w:rPr>
          <w:rFonts w:asciiTheme="majorHAnsi" w:hAnsiTheme="majorHAnsi" w:cstheme="majorHAnsi"/>
          <w:color w:val="4F81BD" w:themeColor="accent1"/>
          <w:sz w:val="24"/>
          <w:szCs w:val="24"/>
        </w:rPr>
        <w:t>Authorisation</w:t>
      </w:r>
      <w:r w:rsidR="003E78EF">
        <w:rPr>
          <w:rFonts w:asciiTheme="majorHAnsi" w:hAnsiTheme="majorHAnsi" w:cstheme="majorHAnsi"/>
          <w:color w:val="4F81BD" w:themeColor="accent1"/>
          <w:sz w:val="24"/>
          <w:szCs w:val="24"/>
        </w:rPr>
        <w:t xml:space="preserve"> F</w:t>
      </w:r>
      <w:r w:rsidR="00FE51C8" w:rsidRPr="008C4A53">
        <w:rPr>
          <w:rFonts w:asciiTheme="majorHAnsi" w:hAnsiTheme="majorHAnsi" w:cstheme="majorHAnsi"/>
          <w:color w:val="4F81BD" w:themeColor="accent1"/>
          <w:sz w:val="24"/>
          <w:szCs w:val="24"/>
        </w:rPr>
        <w:t>orm</w:t>
      </w:r>
      <w:r w:rsidR="009F2DFA">
        <w:rPr>
          <w:rFonts w:asciiTheme="majorHAnsi" w:hAnsiTheme="majorHAnsi" w:cstheme="majorHAnsi"/>
          <w:color w:val="4F81BD" w:themeColor="accent1"/>
          <w:sz w:val="24"/>
          <w:szCs w:val="24"/>
        </w:rPr>
        <w:t xml:space="preserve"> from SOLAS, </w:t>
      </w:r>
      <w:r w:rsidR="00FE51C8" w:rsidRPr="008C4A53">
        <w:rPr>
          <w:rFonts w:asciiTheme="majorHAnsi" w:hAnsiTheme="majorHAnsi" w:cstheme="majorHAnsi"/>
          <w:color w:val="4F81BD" w:themeColor="accent1"/>
          <w:sz w:val="24"/>
          <w:szCs w:val="24"/>
        </w:rPr>
        <w:t xml:space="preserve">this form </w:t>
      </w:r>
      <w:r w:rsidR="009F2DFA">
        <w:rPr>
          <w:rFonts w:asciiTheme="majorHAnsi" w:hAnsiTheme="majorHAnsi" w:cstheme="majorHAnsi"/>
          <w:color w:val="4F81BD" w:themeColor="accent1"/>
          <w:sz w:val="24"/>
          <w:szCs w:val="24"/>
        </w:rPr>
        <w:t>must</w:t>
      </w:r>
      <w:r w:rsidR="00FE51C8" w:rsidRPr="008C4A53">
        <w:rPr>
          <w:rFonts w:asciiTheme="majorHAnsi" w:hAnsiTheme="majorHAnsi" w:cstheme="majorHAnsi"/>
          <w:color w:val="4F81BD" w:themeColor="accent1"/>
          <w:sz w:val="24"/>
          <w:szCs w:val="24"/>
        </w:rPr>
        <w:t xml:space="preserve"> be completed </w:t>
      </w:r>
      <w:r w:rsidR="003E78EF">
        <w:rPr>
          <w:rFonts w:asciiTheme="majorHAnsi" w:hAnsiTheme="majorHAnsi" w:cstheme="majorHAnsi"/>
          <w:color w:val="4F81BD" w:themeColor="accent1"/>
          <w:sz w:val="24"/>
          <w:szCs w:val="24"/>
        </w:rPr>
        <w:t>and returned along with the top part of the first page of your bank statement or v</w:t>
      </w:r>
      <w:r w:rsidR="00FE51C8" w:rsidRPr="008C4A53">
        <w:rPr>
          <w:rFonts w:asciiTheme="majorHAnsi" w:hAnsiTheme="majorHAnsi" w:cstheme="majorHAnsi"/>
          <w:color w:val="4F81BD" w:themeColor="accent1"/>
          <w:sz w:val="24"/>
          <w:szCs w:val="24"/>
        </w:rPr>
        <w:t>erified</w:t>
      </w:r>
      <w:r w:rsidR="00595B98" w:rsidRPr="008C4A53">
        <w:rPr>
          <w:rFonts w:asciiTheme="majorHAnsi" w:hAnsiTheme="majorHAnsi" w:cstheme="majorHAnsi"/>
          <w:color w:val="4F81BD" w:themeColor="accent1"/>
          <w:sz w:val="24"/>
          <w:szCs w:val="24"/>
        </w:rPr>
        <w:t>/stamped</w:t>
      </w:r>
      <w:r w:rsidR="00FE51C8" w:rsidRPr="008C4A53">
        <w:rPr>
          <w:rFonts w:asciiTheme="majorHAnsi" w:hAnsiTheme="majorHAnsi" w:cstheme="majorHAnsi"/>
          <w:color w:val="4F81BD" w:themeColor="accent1"/>
          <w:sz w:val="24"/>
          <w:szCs w:val="24"/>
        </w:rPr>
        <w:t xml:space="preserve"> by your bank. </w:t>
      </w:r>
      <w:r w:rsidR="00595B98" w:rsidRPr="008C4A53">
        <w:rPr>
          <w:rFonts w:asciiTheme="majorHAnsi" w:hAnsiTheme="majorHAnsi" w:cstheme="majorHAnsi"/>
          <w:color w:val="4F81BD" w:themeColor="accent1"/>
          <w:sz w:val="24"/>
          <w:szCs w:val="24"/>
        </w:rPr>
        <w:t xml:space="preserve">The client </w:t>
      </w:r>
      <w:r w:rsidR="00697AC4">
        <w:rPr>
          <w:rFonts w:asciiTheme="majorHAnsi" w:hAnsiTheme="majorHAnsi" w:cstheme="majorHAnsi"/>
          <w:color w:val="4F81BD" w:themeColor="accent1"/>
          <w:sz w:val="24"/>
          <w:szCs w:val="24"/>
        </w:rPr>
        <w:t>must</w:t>
      </w:r>
      <w:r w:rsidR="00B56276" w:rsidRPr="008C4A53">
        <w:rPr>
          <w:rFonts w:asciiTheme="majorHAnsi" w:hAnsiTheme="majorHAnsi" w:cstheme="majorHAnsi"/>
          <w:color w:val="4F81BD" w:themeColor="accent1"/>
          <w:sz w:val="24"/>
          <w:szCs w:val="24"/>
        </w:rPr>
        <w:t xml:space="preserve"> return the completed form to SOLAS.</w:t>
      </w:r>
    </w:p>
    <w:p w14:paraId="029D1F6B" w14:textId="60CAFD66" w:rsidR="00967109" w:rsidRDefault="00967109" w:rsidP="00851549">
      <w:pPr>
        <w:ind w:left="567" w:right="-717" w:hanging="567"/>
        <w:rPr>
          <w:rFonts w:asciiTheme="majorHAnsi" w:hAnsiTheme="majorHAnsi" w:cstheme="majorHAnsi"/>
          <w:color w:val="4F81BD" w:themeColor="accent1"/>
          <w:sz w:val="24"/>
          <w:szCs w:val="24"/>
        </w:rPr>
      </w:pPr>
    </w:p>
    <w:p w14:paraId="66680E5E" w14:textId="77777777" w:rsidR="00967109" w:rsidRDefault="00967109" w:rsidP="00851549">
      <w:pPr>
        <w:ind w:left="567" w:right="-717" w:hanging="567"/>
        <w:rPr>
          <w:rFonts w:asciiTheme="majorHAnsi" w:hAnsiTheme="majorHAnsi" w:cstheme="majorHAnsi"/>
          <w:color w:val="4F81BD" w:themeColor="accent1"/>
          <w:sz w:val="24"/>
          <w:szCs w:val="24"/>
        </w:rPr>
      </w:pPr>
    </w:p>
    <w:p w14:paraId="399E0634" w14:textId="3D41953C" w:rsidR="002322F5" w:rsidRDefault="002C0618" w:rsidP="00450B43">
      <w:pPr>
        <w:ind w:left="567" w:right="-717" w:hanging="567"/>
        <w:rPr>
          <w:rFonts w:asciiTheme="majorHAnsi" w:hAnsiTheme="majorHAnsi" w:cstheme="majorHAnsi"/>
          <w:sz w:val="24"/>
          <w:szCs w:val="24"/>
        </w:rPr>
      </w:pPr>
      <w:r w:rsidRPr="002C0618">
        <w:rPr>
          <w:rFonts w:asciiTheme="majorHAnsi" w:hAnsiTheme="majorHAnsi" w:cstheme="majorHAnsi"/>
          <w:sz w:val="24"/>
          <w:szCs w:val="24"/>
        </w:rPr>
        <w:lastRenderedPageBreak/>
        <w:t>Q3</w:t>
      </w:r>
      <w:r w:rsidR="001D27D9">
        <w:rPr>
          <w:rFonts w:asciiTheme="majorHAnsi" w:hAnsiTheme="majorHAnsi" w:cstheme="majorHAnsi"/>
          <w:sz w:val="24"/>
          <w:szCs w:val="24"/>
        </w:rPr>
        <w:t>0</w:t>
      </w:r>
      <w:r w:rsidRPr="002C0618">
        <w:rPr>
          <w:rFonts w:asciiTheme="majorHAnsi" w:hAnsiTheme="majorHAnsi" w:cstheme="majorHAnsi"/>
          <w:sz w:val="24"/>
          <w:szCs w:val="24"/>
        </w:rPr>
        <w:t>.</w:t>
      </w:r>
      <w:r w:rsidR="004D06F3">
        <w:rPr>
          <w:rFonts w:asciiTheme="majorHAnsi" w:hAnsiTheme="majorHAnsi" w:cstheme="majorHAnsi"/>
          <w:sz w:val="24"/>
          <w:szCs w:val="24"/>
        </w:rPr>
        <w:t xml:space="preserve"> </w:t>
      </w:r>
      <w:r w:rsidR="003613F4">
        <w:rPr>
          <w:rFonts w:asciiTheme="majorHAnsi" w:hAnsiTheme="majorHAnsi" w:cstheme="majorHAnsi"/>
          <w:sz w:val="24"/>
          <w:szCs w:val="24"/>
        </w:rPr>
        <w:t xml:space="preserve">After </w:t>
      </w:r>
      <w:r w:rsidR="00784166">
        <w:rPr>
          <w:rFonts w:asciiTheme="majorHAnsi" w:hAnsiTheme="majorHAnsi" w:cstheme="majorHAnsi"/>
          <w:sz w:val="24"/>
          <w:szCs w:val="24"/>
        </w:rPr>
        <w:t xml:space="preserve">a period, </w:t>
      </w:r>
      <w:r w:rsidR="005A12FF">
        <w:rPr>
          <w:rFonts w:asciiTheme="majorHAnsi" w:hAnsiTheme="majorHAnsi" w:cstheme="majorHAnsi"/>
          <w:sz w:val="24"/>
          <w:szCs w:val="24"/>
        </w:rPr>
        <w:t>If the fund is underspent</w:t>
      </w:r>
      <w:r w:rsidR="00C260E0">
        <w:rPr>
          <w:rFonts w:asciiTheme="majorHAnsi" w:hAnsiTheme="majorHAnsi" w:cstheme="majorHAnsi"/>
          <w:sz w:val="24"/>
          <w:szCs w:val="24"/>
        </w:rPr>
        <w:t xml:space="preserve"> and it is deemed that a second round of money is allocated </w:t>
      </w:r>
      <w:r w:rsidR="00322CD3">
        <w:rPr>
          <w:rFonts w:asciiTheme="majorHAnsi" w:hAnsiTheme="majorHAnsi" w:cstheme="majorHAnsi"/>
          <w:sz w:val="24"/>
          <w:szCs w:val="24"/>
        </w:rPr>
        <w:t>to members, will the same amount be allocated to non</w:t>
      </w:r>
      <w:r w:rsidR="003613F4">
        <w:rPr>
          <w:rFonts w:asciiTheme="majorHAnsi" w:hAnsiTheme="majorHAnsi" w:cstheme="majorHAnsi"/>
          <w:sz w:val="24"/>
          <w:szCs w:val="24"/>
        </w:rPr>
        <w:t>-</w:t>
      </w:r>
      <w:r w:rsidR="00322CD3">
        <w:rPr>
          <w:rFonts w:asciiTheme="majorHAnsi" w:hAnsiTheme="majorHAnsi" w:cstheme="majorHAnsi"/>
          <w:sz w:val="24"/>
          <w:szCs w:val="24"/>
        </w:rPr>
        <w:t>union members</w:t>
      </w:r>
      <w:r w:rsidR="003613F4">
        <w:rPr>
          <w:rFonts w:asciiTheme="majorHAnsi" w:hAnsiTheme="majorHAnsi" w:cstheme="majorHAnsi"/>
          <w:sz w:val="24"/>
          <w:szCs w:val="24"/>
        </w:rPr>
        <w:t>?</w:t>
      </w:r>
    </w:p>
    <w:p w14:paraId="4DD06527" w14:textId="5C04F356" w:rsidR="00784166" w:rsidRDefault="003E1FE6" w:rsidP="00723B73">
      <w:pPr>
        <w:ind w:left="567" w:right="-71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w:t>
      </w:r>
      <w:r w:rsidR="00784166" w:rsidRPr="00784166">
        <w:rPr>
          <w:rFonts w:asciiTheme="majorHAnsi" w:hAnsiTheme="majorHAnsi" w:cstheme="majorHAnsi"/>
          <w:color w:val="4F81BD" w:themeColor="accent1"/>
          <w:sz w:val="24"/>
          <w:szCs w:val="24"/>
        </w:rPr>
        <w:t>3</w:t>
      </w:r>
      <w:r w:rsidR="001D27D9">
        <w:rPr>
          <w:rFonts w:asciiTheme="majorHAnsi" w:hAnsiTheme="majorHAnsi" w:cstheme="majorHAnsi"/>
          <w:color w:val="4F81BD" w:themeColor="accent1"/>
          <w:sz w:val="24"/>
          <w:szCs w:val="24"/>
        </w:rPr>
        <w:t>0</w:t>
      </w:r>
      <w:r w:rsidR="00784166" w:rsidRPr="00784166">
        <w:rPr>
          <w:rFonts w:asciiTheme="majorHAnsi" w:hAnsiTheme="majorHAnsi" w:cstheme="majorHAnsi"/>
          <w:color w:val="4F81BD" w:themeColor="accent1"/>
          <w:sz w:val="24"/>
          <w:szCs w:val="24"/>
        </w:rPr>
        <w:t>.</w:t>
      </w:r>
      <w:r w:rsidR="00784166">
        <w:rPr>
          <w:rFonts w:asciiTheme="majorHAnsi" w:hAnsiTheme="majorHAnsi" w:cstheme="majorHAnsi"/>
          <w:color w:val="4F81BD" w:themeColor="accent1"/>
          <w:sz w:val="24"/>
          <w:szCs w:val="24"/>
        </w:rPr>
        <w:t xml:space="preserve"> Yes, the same amount </w:t>
      </w:r>
      <w:r w:rsidR="00810D96">
        <w:rPr>
          <w:rFonts w:asciiTheme="majorHAnsi" w:hAnsiTheme="majorHAnsi" w:cstheme="majorHAnsi"/>
          <w:color w:val="4F81BD" w:themeColor="accent1"/>
          <w:sz w:val="24"/>
          <w:szCs w:val="24"/>
        </w:rPr>
        <w:t xml:space="preserve">will be given to non – union members, the </w:t>
      </w:r>
      <w:r w:rsidR="00012F17">
        <w:rPr>
          <w:rFonts w:asciiTheme="majorHAnsi" w:hAnsiTheme="majorHAnsi" w:cstheme="majorHAnsi"/>
          <w:color w:val="4F81BD" w:themeColor="accent1"/>
          <w:sz w:val="24"/>
          <w:szCs w:val="24"/>
        </w:rPr>
        <w:t xml:space="preserve">money will be </w:t>
      </w:r>
      <w:r w:rsidR="003D21F6">
        <w:rPr>
          <w:rFonts w:asciiTheme="majorHAnsi" w:hAnsiTheme="majorHAnsi" w:cstheme="majorHAnsi"/>
          <w:color w:val="4F81BD" w:themeColor="accent1"/>
          <w:sz w:val="24"/>
          <w:szCs w:val="24"/>
        </w:rPr>
        <w:t xml:space="preserve">sourced from a separate funding stream and not </w:t>
      </w:r>
      <w:r w:rsidR="00A17223">
        <w:rPr>
          <w:rFonts w:asciiTheme="majorHAnsi" w:hAnsiTheme="majorHAnsi" w:cstheme="majorHAnsi"/>
          <w:color w:val="4F81BD" w:themeColor="accent1"/>
          <w:sz w:val="24"/>
          <w:szCs w:val="24"/>
        </w:rPr>
        <w:t xml:space="preserve">from </w:t>
      </w:r>
      <w:r w:rsidR="003D21F6">
        <w:rPr>
          <w:rFonts w:asciiTheme="majorHAnsi" w:hAnsiTheme="majorHAnsi" w:cstheme="majorHAnsi"/>
          <w:color w:val="4F81BD" w:themeColor="accent1"/>
          <w:sz w:val="24"/>
          <w:szCs w:val="24"/>
        </w:rPr>
        <w:t>the €3 million allocated to union members</w:t>
      </w:r>
      <w:r w:rsidR="00A445C9">
        <w:rPr>
          <w:rFonts w:asciiTheme="majorHAnsi" w:hAnsiTheme="majorHAnsi" w:cstheme="majorHAnsi"/>
          <w:color w:val="4F81BD" w:themeColor="accent1"/>
          <w:sz w:val="24"/>
          <w:szCs w:val="24"/>
        </w:rPr>
        <w:t>.</w:t>
      </w:r>
    </w:p>
    <w:p w14:paraId="458A7D4D" w14:textId="7D53822C" w:rsidR="00EB39E7" w:rsidRDefault="003E1FE6" w:rsidP="00450B43">
      <w:pPr>
        <w:ind w:left="567" w:hanging="567"/>
        <w:rPr>
          <w:rFonts w:asciiTheme="majorHAnsi" w:hAnsiTheme="majorHAnsi" w:cstheme="majorHAnsi"/>
          <w:sz w:val="24"/>
          <w:szCs w:val="24"/>
        </w:rPr>
      </w:pPr>
      <w:r w:rsidRPr="00DD647F">
        <w:rPr>
          <w:rFonts w:asciiTheme="majorHAnsi" w:hAnsiTheme="majorHAnsi" w:cstheme="majorHAnsi"/>
          <w:sz w:val="24"/>
          <w:szCs w:val="24"/>
        </w:rPr>
        <w:t>Q3</w:t>
      </w:r>
      <w:r w:rsidR="001D27D9">
        <w:rPr>
          <w:rFonts w:asciiTheme="majorHAnsi" w:hAnsiTheme="majorHAnsi" w:cstheme="majorHAnsi"/>
          <w:sz w:val="24"/>
          <w:szCs w:val="24"/>
        </w:rPr>
        <w:t>1</w:t>
      </w:r>
      <w:r w:rsidRPr="00DD647F">
        <w:rPr>
          <w:rFonts w:asciiTheme="majorHAnsi" w:hAnsiTheme="majorHAnsi" w:cstheme="majorHAnsi"/>
          <w:sz w:val="24"/>
          <w:szCs w:val="24"/>
        </w:rPr>
        <w:t xml:space="preserve">. </w:t>
      </w:r>
      <w:r w:rsidR="00A95489" w:rsidRPr="00DD647F">
        <w:rPr>
          <w:rFonts w:asciiTheme="majorHAnsi" w:hAnsiTheme="majorHAnsi" w:cstheme="majorHAnsi"/>
          <w:sz w:val="24"/>
          <w:szCs w:val="24"/>
        </w:rPr>
        <w:t>I did a course last year</w:t>
      </w:r>
      <w:r w:rsidR="00125B8A" w:rsidRPr="00DD647F">
        <w:rPr>
          <w:rFonts w:asciiTheme="majorHAnsi" w:hAnsiTheme="majorHAnsi" w:cstheme="majorHAnsi"/>
          <w:sz w:val="24"/>
          <w:szCs w:val="24"/>
        </w:rPr>
        <w:t xml:space="preserve"> and somebody else bought me a laptop</w:t>
      </w:r>
      <w:r w:rsidR="00DD647F" w:rsidRPr="00DD647F">
        <w:rPr>
          <w:rFonts w:asciiTheme="majorHAnsi" w:hAnsiTheme="majorHAnsi" w:cstheme="majorHAnsi"/>
          <w:sz w:val="24"/>
          <w:szCs w:val="24"/>
        </w:rPr>
        <w:t>, c</w:t>
      </w:r>
      <w:r w:rsidR="00EB39E7" w:rsidRPr="00DD647F">
        <w:rPr>
          <w:rFonts w:asciiTheme="majorHAnsi" w:hAnsiTheme="majorHAnsi" w:cstheme="majorHAnsi"/>
          <w:sz w:val="24"/>
          <w:szCs w:val="24"/>
        </w:rPr>
        <w:t>an I seek a reimbursement</w:t>
      </w:r>
      <w:r w:rsidR="00A95489" w:rsidRPr="00DD647F">
        <w:rPr>
          <w:rFonts w:asciiTheme="majorHAnsi" w:hAnsiTheme="majorHAnsi" w:cstheme="majorHAnsi"/>
          <w:sz w:val="24"/>
          <w:szCs w:val="24"/>
        </w:rPr>
        <w:t xml:space="preserve"> for </w:t>
      </w:r>
      <w:r w:rsidR="00DD647F" w:rsidRPr="00DD647F">
        <w:rPr>
          <w:rFonts w:asciiTheme="majorHAnsi" w:hAnsiTheme="majorHAnsi" w:cstheme="majorHAnsi"/>
          <w:sz w:val="24"/>
          <w:szCs w:val="24"/>
        </w:rPr>
        <w:t>the</w:t>
      </w:r>
      <w:r w:rsidR="00A95489" w:rsidRPr="00DD647F">
        <w:rPr>
          <w:rFonts w:asciiTheme="majorHAnsi" w:hAnsiTheme="majorHAnsi" w:cstheme="majorHAnsi"/>
          <w:sz w:val="24"/>
          <w:szCs w:val="24"/>
        </w:rPr>
        <w:t xml:space="preserve"> laptop</w:t>
      </w:r>
      <w:r w:rsidR="00DD647F" w:rsidRPr="00DD647F">
        <w:rPr>
          <w:rFonts w:asciiTheme="majorHAnsi" w:hAnsiTheme="majorHAnsi" w:cstheme="majorHAnsi"/>
          <w:sz w:val="24"/>
          <w:szCs w:val="24"/>
        </w:rPr>
        <w:t>.</w:t>
      </w:r>
      <w:r w:rsidR="00A95489" w:rsidRPr="00DD647F">
        <w:rPr>
          <w:rFonts w:asciiTheme="majorHAnsi" w:hAnsiTheme="majorHAnsi" w:cstheme="majorHAnsi"/>
          <w:sz w:val="24"/>
          <w:szCs w:val="24"/>
        </w:rPr>
        <w:t xml:space="preserve"> </w:t>
      </w:r>
    </w:p>
    <w:p w14:paraId="2FAD48E0" w14:textId="64505890" w:rsidR="00DD647F" w:rsidRDefault="0088392A" w:rsidP="00450B43">
      <w:pPr>
        <w:ind w:left="567" w:hanging="567"/>
        <w:rPr>
          <w:rFonts w:asciiTheme="majorHAnsi" w:hAnsiTheme="majorHAnsi" w:cstheme="majorHAnsi"/>
          <w:color w:val="4F81BD" w:themeColor="accent1"/>
          <w:sz w:val="24"/>
          <w:szCs w:val="24"/>
        </w:rPr>
      </w:pPr>
      <w:r w:rsidRPr="0088392A">
        <w:rPr>
          <w:rFonts w:asciiTheme="majorHAnsi" w:hAnsiTheme="majorHAnsi" w:cstheme="majorHAnsi"/>
          <w:color w:val="4F81BD" w:themeColor="accent1"/>
          <w:sz w:val="24"/>
          <w:szCs w:val="24"/>
        </w:rPr>
        <w:t>A3</w:t>
      </w:r>
      <w:r w:rsidR="001D27D9">
        <w:rPr>
          <w:rFonts w:asciiTheme="majorHAnsi" w:hAnsiTheme="majorHAnsi" w:cstheme="majorHAnsi"/>
          <w:color w:val="4F81BD" w:themeColor="accent1"/>
          <w:sz w:val="24"/>
          <w:szCs w:val="24"/>
        </w:rPr>
        <w:t>1</w:t>
      </w:r>
      <w:r w:rsidRPr="0088392A">
        <w:rPr>
          <w:rFonts w:asciiTheme="majorHAnsi" w:hAnsiTheme="majorHAnsi" w:cstheme="majorHAnsi"/>
          <w:color w:val="4F81BD" w:themeColor="accent1"/>
          <w:sz w:val="24"/>
          <w:szCs w:val="24"/>
        </w:rPr>
        <w:t xml:space="preserve">. </w:t>
      </w:r>
      <w:r w:rsidR="00E342F3">
        <w:rPr>
          <w:rFonts w:asciiTheme="majorHAnsi" w:hAnsiTheme="majorHAnsi" w:cstheme="majorHAnsi"/>
          <w:color w:val="4F81BD" w:themeColor="accent1"/>
          <w:sz w:val="24"/>
          <w:szCs w:val="24"/>
        </w:rPr>
        <w:t>Y</w:t>
      </w:r>
      <w:r w:rsidR="00F31AEE">
        <w:rPr>
          <w:rFonts w:asciiTheme="majorHAnsi" w:hAnsiTheme="majorHAnsi" w:cstheme="majorHAnsi"/>
          <w:color w:val="4F81BD" w:themeColor="accent1"/>
          <w:sz w:val="24"/>
          <w:szCs w:val="24"/>
        </w:rPr>
        <w:t xml:space="preserve">ou must be able to provide </w:t>
      </w:r>
      <w:r w:rsidR="00BC4AF5">
        <w:rPr>
          <w:rFonts w:asciiTheme="majorHAnsi" w:hAnsiTheme="majorHAnsi" w:cstheme="majorHAnsi"/>
          <w:color w:val="4F81BD" w:themeColor="accent1"/>
          <w:sz w:val="24"/>
          <w:szCs w:val="24"/>
        </w:rPr>
        <w:t xml:space="preserve">an </w:t>
      </w:r>
      <w:r w:rsidR="00792973">
        <w:rPr>
          <w:rFonts w:asciiTheme="majorHAnsi" w:hAnsiTheme="majorHAnsi" w:cstheme="majorHAnsi"/>
          <w:color w:val="4F81BD" w:themeColor="accent1"/>
          <w:sz w:val="24"/>
          <w:szCs w:val="24"/>
        </w:rPr>
        <w:t xml:space="preserve">original </w:t>
      </w:r>
      <w:r w:rsidR="009C4C98">
        <w:rPr>
          <w:rFonts w:asciiTheme="majorHAnsi" w:hAnsiTheme="majorHAnsi" w:cstheme="majorHAnsi"/>
          <w:color w:val="4F81BD" w:themeColor="accent1"/>
          <w:sz w:val="24"/>
          <w:szCs w:val="24"/>
        </w:rPr>
        <w:t xml:space="preserve">receipt </w:t>
      </w:r>
      <w:r w:rsidR="00792973">
        <w:rPr>
          <w:rFonts w:asciiTheme="majorHAnsi" w:hAnsiTheme="majorHAnsi" w:cstheme="majorHAnsi"/>
          <w:color w:val="4F81BD" w:themeColor="accent1"/>
          <w:sz w:val="24"/>
          <w:szCs w:val="24"/>
        </w:rPr>
        <w:t xml:space="preserve">for the laptop that you purchased. </w:t>
      </w:r>
      <w:r w:rsidR="00A47330">
        <w:rPr>
          <w:rFonts w:asciiTheme="majorHAnsi" w:hAnsiTheme="majorHAnsi" w:cstheme="majorHAnsi"/>
          <w:color w:val="4F81BD" w:themeColor="accent1"/>
          <w:sz w:val="24"/>
          <w:szCs w:val="24"/>
        </w:rPr>
        <w:t xml:space="preserve">Store </w:t>
      </w:r>
      <w:r w:rsidR="00485BC3">
        <w:rPr>
          <w:rFonts w:asciiTheme="majorHAnsi" w:hAnsiTheme="majorHAnsi" w:cstheme="majorHAnsi"/>
          <w:color w:val="4F81BD" w:themeColor="accent1"/>
          <w:sz w:val="24"/>
          <w:szCs w:val="24"/>
        </w:rPr>
        <w:t>receipts</w:t>
      </w:r>
      <w:r w:rsidR="00BC4AF5">
        <w:rPr>
          <w:rFonts w:asciiTheme="majorHAnsi" w:hAnsiTheme="majorHAnsi" w:cstheme="majorHAnsi"/>
          <w:color w:val="4F81BD" w:themeColor="accent1"/>
          <w:sz w:val="24"/>
          <w:szCs w:val="24"/>
        </w:rPr>
        <w:t xml:space="preserve"> </w:t>
      </w:r>
      <w:r w:rsidR="00A47330">
        <w:rPr>
          <w:rFonts w:asciiTheme="majorHAnsi" w:hAnsiTheme="majorHAnsi" w:cstheme="majorHAnsi"/>
          <w:color w:val="4F81BD" w:themeColor="accent1"/>
          <w:sz w:val="24"/>
          <w:szCs w:val="24"/>
        </w:rPr>
        <w:t>are usually</w:t>
      </w:r>
      <w:r w:rsidR="00BC4AF5">
        <w:rPr>
          <w:rFonts w:asciiTheme="majorHAnsi" w:hAnsiTheme="majorHAnsi" w:cstheme="majorHAnsi"/>
          <w:color w:val="4F81BD" w:themeColor="accent1"/>
          <w:sz w:val="24"/>
          <w:szCs w:val="24"/>
        </w:rPr>
        <w:t xml:space="preserve"> </w:t>
      </w:r>
      <w:r w:rsidR="00046EDB">
        <w:rPr>
          <w:rFonts w:asciiTheme="majorHAnsi" w:hAnsiTheme="majorHAnsi" w:cstheme="majorHAnsi"/>
          <w:color w:val="4F81BD" w:themeColor="accent1"/>
          <w:sz w:val="24"/>
          <w:szCs w:val="24"/>
        </w:rPr>
        <w:t>emailed to the purchaser and will include their name/address</w:t>
      </w:r>
      <w:r w:rsidR="00E342F3">
        <w:rPr>
          <w:rFonts w:asciiTheme="majorHAnsi" w:hAnsiTheme="majorHAnsi" w:cstheme="majorHAnsi"/>
          <w:color w:val="4F81BD" w:themeColor="accent1"/>
          <w:sz w:val="24"/>
          <w:szCs w:val="24"/>
        </w:rPr>
        <w:t>. SOLAS would advise that you contact them to discuss the matter.</w:t>
      </w:r>
    </w:p>
    <w:p w14:paraId="02A96198" w14:textId="528AAE96" w:rsidR="00734F4D" w:rsidRDefault="00411061" w:rsidP="00EB39E7">
      <w:pPr>
        <w:rPr>
          <w:rFonts w:asciiTheme="majorHAnsi" w:hAnsiTheme="majorHAnsi" w:cstheme="majorHAnsi"/>
          <w:sz w:val="24"/>
          <w:szCs w:val="24"/>
        </w:rPr>
      </w:pPr>
      <w:r w:rsidRPr="00411061">
        <w:rPr>
          <w:rFonts w:asciiTheme="majorHAnsi" w:hAnsiTheme="majorHAnsi" w:cstheme="majorHAnsi"/>
          <w:sz w:val="24"/>
          <w:szCs w:val="24"/>
        </w:rPr>
        <w:t>Q3</w:t>
      </w:r>
      <w:r w:rsidR="001D27D9">
        <w:rPr>
          <w:rFonts w:asciiTheme="majorHAnsi" w:hAnsiTheme="majorHAnsi" w:cstheme="majorHAnsi"/>
          <w:sz w:val="24"/>
          <w:szCs w:val="24"/>
        </w:rPr>
        <w:t>2</w:t>
      </w:r>
      <w:r w:rsidRPr="00411061">
        <w:rPr>
          <w:rFonts w:asciiTheme="majorHAnsi" w:hAnsiTheme="majorHAnsi" w:cstheme="majorHAnsi"/>
          <w:sz w:val="24"/>
          <w:szCs w:val="24"/>
        </w:rPr>
        <w:t>.</w:t>
      </w:r>
      <w:r>
        <w:rPr>
          <w:rFonts w:asciiTheme="majorHAnsi" w:hAnsiTheme="majorHAnsi" w:cstheme="majorHAnsi"/>
          <w:sz w:val="24"/>
          <w:szCs w:val="24"/>
        </w:rPr>
        <w:t xml:space="preserve"> I did a course 6 months </w:t>
      </w:r>
      <w:r w:rsidR="009240AC">
        <w:rPr>
          <w:rFonts w:asciiTheme="majorHAnsi" w:hAnsiTheme="majorHAnsi" w:cstheme="majorHAnsi"/>
          <w:sz w:val="24"/>
          <w:szCs w:val="24"/>
        </w:rPr>
        <w:t>ago;</w:t>
      </w:r>
      <w:r w:rsidR="001B2F9F">
        <w:rPr>
          <w:rFonts w:asciiTheme="majorHAnsi" w:hAnsiTheme="majorHAnsi" w:cstheme="majorHAnsi"/>
          <w:sz w:val="24"/>
          <w:szCs w:val="24"/>
        </w:rPr>
        <w:t xml:space="preserve"> can I get a laptop for work</w:t>
      </w:r>
      <w:r w:rsidR="00723B73">
        <w:rPr>
          <w:rFonts w:asciiTheme="majorHAnsi" w:hAnsiTheme="majorHAnsi" w:cstheme="majorHAnsi"/>
          <w:sz w:val="24"/>
          <w:szCs w:val="24"/>
        </w:rPr>
        <w:t>?</w:t>
      </w:r>
    </w:p>
    <w:p w14:paraId="678C5009" w14:textId="667AC4A8" w:rsidR="006530E8" w:rsidRDefault="001B2F9F" w:rsidP="00967109">
      <w:pPr>
        <w:ind w:left="567" w:hanging="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A3</w:t>
      </w:r>
      <w:r w:rsidR="001D27D9">
        <w:rPr>
          <w:rFonts w:asciiTheme="majorHAnsi" w:hAnsiTheme="majorHAnsi" w:cstheme="majorHAnsi"/>
          <w:color w:val="4F81BD" w:themeColor="accent1"/>
          <w:sz w:val="24"/>
          <w:szCs w:val="24"/>
        </w:rPr>
        <w:t>2</w:t>
      </w:r>
      <w:r>
        <w:rPr>
          <w:rFonts w:asciiTheme="majorHAnsi" w:hAnsiTheme="majorHAnsi" w:cstheme="majorHAnsi"/>
          <w:color w:val="4F81BD" w:themeColor="accent1"/>
          <w:sz w:val="24"/>
          <w:szCs w:val="24"/>
        </w:rPr>
        <w:t xml:space="preserve">. </w:t>
      </w:r>
      <w:r w:rsidR="009240AC">
        <w:rPr>
          <w:rFonts w:asciiTheme="majorHAnsi" w:hAnsiTheme="majorHAnsi" w:cstheme="majorHAnsi"/>
          <w:color w:val="4F81BD" w:themeColor="accent1"/>
          <w:sz w:val="24"/>
          <w:szCs w:val="24"/>
        </w:rPr>
        <w:t xml:space="preserve"> To seek a reimbursement for a laptop</w:t>
      </w:r>
      <w:r w:rsidR="00FA13BB">
        <w:rPr>
          <w:rFonts w:asciiTheme="majorHAnsi" w:hAnsiTheme="majorHAnsi" w:cstheme="majorHAnsi"/>
          <w:color w:val="4F81BD" w:themeColor="accent1"/>
          <w:sz w:val="24"/>
          <w:szCs w:val="24"/>
        </w:rPr>
        <w:t xml:space="preserve">, it must be linked to a course you are </w:t>
      </w:r>
      <w:r w:rsidR="001B59A1">
        <w:rPr>
          <w:rFonts w:asciiTheme="majorHAnsi" w:hAnsiTheme="majorHAnsi" w:cstheme="majorHAnsi"/>
          <w:color w:val="4F81BD" w:themeColor="accent1"/>
          <w:sz w:val="24"/>
          <w:szCs w:val="24"/>
        </w:rPr>
        <w:t>enrolled on or attending.</w:t>
      </w:r>
      <w:r w:rsidR="00FA13BB">
        <w:rPr>
          <w:rFonts w:asciiTheme="majorHAnsi" w:hAnsiTheme="majorHAnsi" w:cstheme="majorHAnsi"/>
          <w:color w:val="4F81BD" w:themeColor="accent1"/>
          <w:sz w:val="24"/>
          <w:szCs w:val="24"/>
        </w:rPr>
        <w:t xml:space="preserve"> </w:t>
      </w:r>
      <w:r w:rsidR="001B59A1">
        <w:rPr>
          <w:rFonts w:asciiTheme="majorHAnsi" w:hAnsiTheme="majorHAnsi" w:cstheme="majorHAnsi"/>
          <w:color w:val="4F81BD" w:themeColor="accent1"/>
          <w:sz w:val="24"/>
          <w:szCs w:val="24"/>
        </w:rPr>
        <w:t xml:space="preserve">A letter is also </w:t>
      </w:r>
      <w:r w:rsidR="009E0312">
        <w:rPr>
          <w:rFonts w:asciiTheme="majorHAnsi" w:hAnsiTheme="majorHAnsi" w:cstheme="majorHAnsi"/>
          <w:color w:val="4F81BD" w:themeColor="accent1"/>
          <w:sz w:val="24"/>
          <w:szCs w:val="24"/>
        </w:rPr>
        <w:t>required from the training provider stating that you need the laptop to complete the course</w:t>
      </w:r>
      <w:r w:rsidR="007C0C7B">
        <w:rPr>
          <w:rFonts w:asciiTheme="majorHAnsi" w:hAnsiTheme="majorHAnsi" w:cstheme="majorHAnsi"/>
          <w:color w:val="4F81BD" w:themeColor="accent1"/>
          <w:sz w:val="24"/>
          <w:szCs w:val="24"/>
        </w:rPr>
        <w:t xml:space="preserve">. See the How to Guide </w:t>
      </w:r>
      <w:r w:rsidR="006530E8">
        <w:rPr>
          <w:rFonts w:asciiTheme="majorHAnsi" w:hAnsiTheme="majorHAnsi" w:cstheme="majorHAnsi"/>
          <w:color w:val="4F81BD" w:themeColor="accent1"/>
          <w:sz w:val="24"/>
          <w:szCs w:val="24"/>
        </w:rPr>
        <w:t xml:space="preserve">- </w:t>
      </w:r>
      <w:r w:rsidR="007C0C7B">
        <w:rPr>
          <w:rFonts w:asciiTheme="majorHAnsi" w:hAnsiTheme="majorHAnsi" w:cstheme="majorHAnsi"/>
          <w:color w:val="4F81BD" w:themeColor="accent1"/>
          <w:sz w:val="24"/>
          <w:szCs w:val="24"/>
        </w:rPr>
        <w:t>Submitting a Reimbursement Claim</w:t>
      </w:r>
      <w:r w:rsidR="00FA13BB">
        <w:rPr>
          <w:rFonts w:asciiTheme="majorHAnsi" w:hAnsiTheme="majorHAnsi" w:cstheme="majorHAnsi"/>
          <w:color w:val="4F81BD" w:themeColor="accent1"/>
          <w:sz w:val="24"/>
          <w:szCs w:val="24"/>
        </w:rPr>
        <w:t xml:space="preserve"> </w:t>
      </w:r>
      <w:r w:rsidR="007C0C7B">
        <w:rPr>
          <w:rFonts w:asciiTheme="majorHAnsi" w:hAnsiTheme="majorHAnsi" w:cstheme="majorHAnsi"/>
          <w:color w:val="4F81BD" w:themeColor="accent1"/>
          <w:sz w:val="24"/>
          <w:szCs w:val="24"/>
        </w:rPr>
        <w:t>at the following link</w:t>
      </w:r>
      <w:r w:rsidR="004A02DC">
        <w:rPr>
          <w:rFonts w:asciiTheme="majorHAnsi" w:hAnsiTheme="majorHAnsi" w:cstheme="majorHAnsi"/>
          <w:color w:val="4F81BD" w:themeColor="accent1"/>
          <w:sz w:val="24"/>
          <w:szCs w:val="24"/>
        </w:rPr>
        <w:t>.</w:t>
      </w:r>
      <w:r w:rsidR="006530E8" w:rsidRPr="006530E8">
        <w:t xml:space="preserve"> </w:t>
      </w:r>
      <w:bookmarkStart w:id="1" w:name="_Hlk90390946"/>
      <w:r w:rsidR="006530E8">
        <w:rPr>
          <w:rFonts w:asciiTheme="majorHAnsi" w:hAnsiTheme="majorHAnsi" w:cstheme="majorHAnsi"/>
          <w:color w:val="4F81BD" w:themeColor="accent1"/>
          <w:sz w:val="24"/>
          <w:szCs w:val="24"/>
        </w:rPr>
        <w:fldChar w:fldCharType="begin"/>
      </w:r>
      <w:r w:rsidR="006530E8">
        <w:rPr>
          <w:rFonts w:asciiTheme="majorHAnsi" w:hAnsiTheme="majorHAnsi" w:cstheme="majorHAnsi"/>
          <w:color w:val="4F81BD" w:themeColor="accent1"/>
          <w:sz w:val="24"/>
          <w:szCs w:val="24"/>
        </w:rPr>
        <w:instrText xml:space="preserve"> HYPERLINK "</w:instrText>
      </w:r>
      <w:r w:rsidR="006530E8" w:rsidRPr="006530E8">
        <w:rPr>
          <w:rFonts w:asciiTheme="majorHAnsi" w:hAnsiTheme="majorHAnsi" w:cstheme="majorHAnsi"/>
          <w:color w:val="4F81BD" w:themeColor="accent1"/>
          <w:sz w:val="24"/>
          <w:szCs w:val="24"/>
        </w:rPr>
        <w:instrText>https://www.solas.ie/programmes/debenhams-training-fund/</w:instrText>
      </w:r>
      <w:r w:rsidR="006530E8">
        <w:rPr>
          <w:rFonts w:asciiTheme="majorHAnsi" w:hAnsiTheme="majorHAnsi" w:cstheme="majorHAnsi"/>
          <w:color w:val="4F81BD" w:themeColor="accent1"/>
          <w:sz w:val="24"/>
          <w:szCs w:val="24"/>
        </w:rPr>
        <w:instrText xml:space="preserve">" </w:instrText>
      </w:r>
      <w:r w:rsidR="006530E8">
        <w:rPr>
          <w:rFonts w:asciiTheme="majorHAnsi" w:hAnsiTheme="majorHAnsi" w:cstheme="majorHAnsi"/>
          <w:color w:val="4F81BD" w:themeColor="accent1"/>
          <w:sz w:val="24"/>
          <w:szCs w:val="24"/>
        </w:rPr>
        <w:fldChar w:fldCharType="separate"/>
      </w:r>
      <w:r w:rsidR="006530E8" w:rsidRPr="00E724D1">
        <w:rPr>
          <w:rStyle w:val="Hyperlink"/>
          <w:rFonts w:asciiTheme="majorHAnsi" w:hAnsiTheme="majorHAnsi" w:cstheme="majorHAnsi"/>
          <w:sz w:val="24"/>
          <w:szCs w:val="24"/>
        </w:rPr>
        <w:t>https://www.solas.ie/programmes/debenhams-training-fund/</w:t>
      </w:r>
      <w:r w:rsidR="006530E8">
        <w:rPr>
          <w:rFonts w:asciiTheme="majorHAnsi" w:hAnsiTheme="majorHAnsi" w:cstheme="majorHAnsi"/>
          <w:color w:val="4F81BD" w:themeColor="accent1"/>
          <w:sz w:val="24"/>
          <w:szCs w:val="24"/>
        </w:rPr>
        <w:fldChar w:fldCharType="end"/>
      </w:r>
      <w:bookmarkEnd w:id="1"/>
    </w:p>
    <w:p w14:paraId="15025F5A" w14:textId="10B4DA78" w:rsidR="00814435" w:rsidRDefault="004A02DC" w:rsidP="00723B73">
      <w:pPr>
        <w:ind w:left="567" w:hanging="567"/>
        <w:rPr>
          <w:rFonts w:asciiTheme="majorHAnsi" w:hAnsiTheme="majorHAnsi" w:cstheme="majorHAnsi"/>
          <w:sz w:val="24"/>
          <w:szCs w:val="24"/>
        </w:rPr>
      </w:pPr>
      <w:r w:rsidRPr="00A90818">
        <w:rPr>
          <w:rFonts w:asciiTheme="majorHAnsi" w:hAnsiTheme="majorHAnsi" w:cstheme="majorHAnsi"/>
          <w:sz w:val="24"/>
          <w:szCs w:val="24"/>
        </w:rPr>
        <w:t>Q3</w:t>
      </w:r>
      <w:r w:rsidR="001D27D9">
        <w:rPr>
          <w:rFonts w:asciiTheme="majorHAnsi" w:hAnsiTheme="majorHAnsi" w:cstheme="majorHAnsi"/>
          <w:sz w:val="24"/>
          <w:szCs w:val="24"/>
        </w:rPr>
        <w:t>3</w:t>
      </w:r>
      <w:r w:rsidR="00A90818">
        <w:rPr>
          <w:rFonts w:asciiTheme="majorHAnsi" w:hAnsiTheme="majorHAnsi" w:cstheme="majorHAnsi"/>
          <w:sz w:val="24"/>
          <w:szCs w:val="24"/>
        </w:rPr>
        <w:t xml:space="preserve">. </w:t>
      </w:r>
      <w:r w:rsidR="002A67C3">
        <w:rPr>
          <w:rFonts w:asciiTheme="majorHAnsi" w:hAnsiTheme="majorHAnsi" w:cstheme="majorHAnsi"/>
          <w:sz w:val="24"/>
          <w:szCs w:val="24"/>
        </w:rPr>
        <w:t xml:space="preserve"> Why is SOLAS </w:t>
      </w:r>
      <w:r w:rsidR="009B036D">
        <w:rPr>
          <w:rFonts w:asciiTheme="majorHAnsi" w:hAnsiTheme="majorHAnsi" w:cstheme="majorHAnsi"/>
          <w:sz w:val="24"/>
          <w:szCs w:val="24"/>
        </w:rPr>
        <w:t>asking for</w:t>
      </w:r>
      <w:r w:rsidR="00814435">
        <w:rPr>
          <w:rFonts w:asciiTheme="majorHAnsi" w:hAnsiTheme="majorHAnsi" w:cstheme="majorHAnsi"/>
          <w:sz w:val="24"/>
          <w:szCs w:val="24"/>
        </w:rPr>
        <w:t xml:space="preserve"> the </w:t>
      </w:r>
      <w:r w:rsidR="00C01D34">
        <w:rPr>
          <w:rFonts w:asciiTheme="majorHAnsi" w:hAnsiTheme="majorHAnsi" w:cstheme="majorHAnsi"/>
          <w:sz w:val="24"/>
          <w:szCs w:val="24"/>
        </w:rPr>
        <w:t>client’s</w:t>
      </w:r>
      <w:r w:rsidR="002A67C3">
        <w:rPr>
          <w:rFonts w:asciiTheme="majorHAnsi" w:hAnsiTheme="majorHAnsi" w:cstheme="majorHAnsi"/>
          <w:sz w:val="24"/>
          <w:szCs w:val="24"/>
        </w:rPr>
        <w:t xml:space="preserve"> bank details to be</w:t>
      </w:r>
      <w:r w:rsidR="00814435">
        <w:rPr>
          <w:rFonts w:asciiTheme="majorHAnsi" w:hAnsiTheme="majorHAnsi" w:cstheme="majorHAnsi"/>
          <w:sz w:val="24"/>
          <w:szCs w:val="24"/>
        </w:rPr>
        <w:t xml:space="preserve"> stamped/verified by their bank</w:t>
      </w:r>
      <w:r w:rsidR="00723B73">
        <w:rPr>
          <w:rFonts w:asciiTheme="majorHAnsi" w:hAnsiTheme="majorHAnsi" w:cstheme="majorHAnsi"/>
          <w:sz w:val="24"/>
          <w:szCs w:val="24"/>
        </w:rPr>
        <w:t>?</w:t>
      </w:r>
    </w:p>
    <w:p w14:paraId="14803B29" w14:textId="0ED7412B" w:rsidR="00C01D34" w:rsidRDefault="00C01D34" w:rsidP="00450B43">
      <w:pPr>
        <w:ind w:left="567" w:hanging="567"/>
        <w:rPr>
          <w:rFonts w:asciiTheme="majorHAnsi" w:hAnsiTheme="majorHAnsi" w:cstheme="majorHAnsi"/>
          <w:color w:val="4F81BD" w:themeColor="accent1"/>
          <w:sz w:val="24"/>
          <w:szCs w:val="24"/>
        </w:rPr>
      </w:pPr>
      <w:r w:rsidRPr="00C01D34">
        <w:rPr>
          <w:rFonts w:asciiTheme="majorHAnsi" w:hAnsiTheme="majorHAnsi" w:cstheme="majorHAnsi"/>
          <w:color w:val="4F81BD" w:themeColor="accent1"/>
          <w:sz w:val="24"/>
          <w:szCs w:val="24"/>
        </w:rPr>
        <w:t>A3</w:t>
      </w:r>
      <w:r w:rsidR="001D27D9">
        <w:rPr>
          <w:rFonts w:asciiTheme="majorHAnsi" w:hAnsiTheme="majorHAnsi" w:cstheme="majorHAnsi"/>
          <w:color w:val="4F81BD" w:themeColor="accent1"/>
          <w:sz w:val="24"/>
          <w:szCs w:val="24"/>
        </w:rPr>
        <w:t>3</w:t>
      </w:r>
      <w:r w:rsidRPr="00C01D34">
        <w:rPr>
          <w:rFonts w:asciiTheme="majorHAnsi" w:hAnsiTheme="majorHAnsi" w:cstheme="majorHAnsi"/>
          <w:color w:val="4F81BD" w:themeColor="accent1"/>
          <w:sz w:val="24"/>
          <w:szCs w:val="24"/>
        </w:rPr>
        <w:t xml:space="preserve">. </w:t>
      </w:r>
      <w:r w:rsidR="003927E3">
        <w:rPr>
          <w:rFonts w:asciiTheme="majorHAnsi" w:hAnsiTheme="majorHAnsi" w:cstheme="majorHAnsi"/>
          <w:color w:val="4F81BD" w:themeColor="accent1"/>
          <w:sz w:val="24"/>
          <w:szCs w:val="24"/>
        </w:rPr>
        <w:t xml:space="preserve">As the </w:t>
      </w:r>
      <w:r w:rsidR="00380793">
        <w:rPr>
          <w:rFonts w:asciiTheme="majorHAnsi" w:hAnsiTheme="majorHAnsi" w:cstheme="majorHAnsi"/>
          <w:color w:val="4F81BD" w:themeColor="accent1"/>
          <w:sz w:val="24"/>
          <w:szCs w:val="24"/>
        </w:rPr>
        <w:t>payment</w:t>
      </w:r>
      <w:r w:rsidR="005706BE">
        <w:rPr>
          <w:rFonts w:asciiTheme="majorHAnsi" w:hAnsiTheme="majorHAnsi" w:cstheme="majorHAnsi"/>
          <w:color w:val="4F81BD" w:themeColor="accent1"/>
          <w:sz w:val="24"/>
          <w:szCs w:val="24"/>
        </w:rPr>
        <w:t xml:space="preserve"> being reimburse</w:t>
      </w:r>
      <w:r w:rsidR="00723B73">
        <w:rPr>
          <w:rFonts w:asciiTheme="majorHAnsi" w:hAnsiTheme="majorHAnsi" w:cstheme="majorHAnsi"/>
          <w:color w:val="4F81BD" w:themeColor="accent1"/>
          <w:sz w:val="24"/>
          <w:szCs w:val="24"/>
        </w:rPr>
        <w:t>d</w:t>
      </w:r>
      <w:r w:rsidR="005706BE">
        <w:rPr>
          <w:rFonts w:asciiTheme="majorHAnsi" w:hAnsiTheme="majorHAnsi" w:cstheme="majorHAnsi"/>
          <w:color w:val="4F81BD" w:themeColor="accent1"/>
          <w:sz w:val="24"/>
          <w:szCs w:val="24"/>
        </w:rPr>
        <w:t xml:space="preserve"> is public expenditure </w:t>
      </w:r>
      <w:r w:rsidR="00CA5514">
        <w:rPr>
          <w:rFonts w:asciiTheme="majorHAnsi" w:hAnsiTheme="majorHAnsi" w:cstheme="majorHAnsi"/>
          <w:color w:val="4F81BD" w:themeColor="accent1"/>
          <w:sz w:val="24"/>
          <w:szCs w:val="24"/>
        </w:rPr>
        <w:t xml:space="preserve">the </w:t>
      </w:r>
      <w:r w:rsidR="00E342F3">
        <w:rPr>
          <w:rFonts w:asciiTheme="majorHAnsi" w:hAnsiTheme="majorHAnsi" w:cstheme="majorHAnsi"/>
          <w:color w:val="4F81BD" w:themeColor="accent1"/>
          <w:sz w:val="24"/>
          <w:szCs w:val="24"/>
        </w:rPr>
        <w:t>Bank Authorisation</w:t>
      </w:r>
      <w:r w:rsidR="00CA5514">
        <w:rPr>
          <w:rFonts w:asciiTheme="majorHAnsi" w:hAnsiTheme="majorHAnsi" w:cstheme="majorHAnsi"/>
          <w:color w:val="4F81BD" w:themeColor="accent1"/>
          <w:sz w:val="24"/>
          <w:szCs w:val="24"/>
        </w:rPr>
        <w:t xml:space="preserve"> </w:t>
      </w:r>
      <w:r w:rsidR="00E342F3">
        <w:rPr>
          <w:rFonts w:asciiTheme="majorHAnsi" w:hAnsiTheme="majorHAnsi" w:cstheme="majorHAnsi"/>
          <w:color w:val="4F81BD" w:themeColor="accent1"/>
          <w:sz w:val="24"/>
          <w:szCs w:val="24"/>
        </w:rPr>
        <w:t>F</w:t>
      </w:r>
      <w:r w:rsidR="00CA5514">
        <w:rPr>
          <w:rFonts w:asciiTheme="majorHAnsi" w:hAnsiTheme="majorHAnsi" w:cstheme="majorHAnsi"/>
          <w:color w:val="4F81BD" w:themeColor="accent1"/>
          <w:sz w:val="24"/>
          <w:szCs w:val="24"/>
        </w:rPr>
        <w:t>orm</w:t>
      </w:r>
      <w:r w:rsidR="00E342F3">
        <w:rPr>
          <w:rFonts w:asciiTheme="majorHAnsi" w:hAnsiTheme="majorHAnsi" w:cstheme="majorHAnsi"/>
          <w:color w:val="4F81BD" w:themeColor="accent1"/>
          <w:sz w:val="24"/>
          <w:szCs w:val="24"/>
        </w:rPr>
        <w:t xml:space="preserve"> along with the top part of the first page of you</w:t>
      </w:r>
      <w:r w:rsidR="00723B73">
        <w:rPr>
          <w:rFonts w:asciiTheme="majorHAnsi" w:hAnsiTheme="majorHAnsi" w:cstheme="majorHAnsi"/>
          <w:color w:val="4F81BD" w:themeColor="accent1"/>
          <w:sz w:val="24"/>
          <w:szCs w:val="24"/>
        </w:rPr>
        <w:t>r</w:t>
      </w:r>
      <w:r w:rsidR="00E342F3">
        <w:rPr>
          <w:rFonts w:asciiTheme="majorHAnsi" w:hAnsiTheme="majorHAnsi" w:cstheme="majorHAnsi"/>
          <w:color w:val="4F81BD" w:themeColor="accent1"/>
          <w:sz w:val="24"/>
          <w:szCs w:val="24"/>
        </w:rPr>
        <w:t xml:space="preserve"> bank statement or </w:t>
      </w:r>
      <w:r w:rsidR="00CA5514">
        <w:rPr>
          <w:rFonts w:asciiTheme="majorHAnsi" w:hAnsiTheme="majorHAnsi" w:cstheme="majorHAnsi"/>
          <w:color w:val="4F81BD" w:themeColor="accent1"/>
          <w:sz w:val="24"/>
          <w:szCs w:val="24"/>
        </w:rPr>
        <w:t xml:space="preserve"> stamped/verified </w:t>
      </w:r>
      <w:r w:rsidR="00380793">
        <w:rPr>
          <w:rFonts w:asciiTheme="majorHAnsi" w:hAnsiTheme="majorHAnsi" w:cstheme="majorHAnsi"/>
          <w:color w:val="4F81BD" w:themeColor="accent1"/>
          <w:sz w:val="24"/>
          <w:szCs w:val="24"/>
        </w:rPr>
        <w:t xml:space="preserve">by the </w:t>
      </w:r>
      <w:r w:rsidR="008F21E4">
        <w:rPr>
          <w:rFonts w:asciiTheme="majorHAnsi" w:hAnsiTheme="majorHAnsi" w:cstheme="majorHAnsi"/>
          <w:color w:val="4F81BD" w:themeColor="accent1"/>
          <w:sz w:val="24"/>
          <w:szCs w:val="24"/>
        </w:rPr>
        <w:t>client’s</w:t>
      </w:r>
      <w:r w:rsidR="00380793">
        <w:rPr>
          <w:rFonts w:asciiTheme="majorHAnsi" w:hAnsiTheme="majorHAnsi" w:cstheme="majorHAnsi"/>
          <w:color w:val="4F81BD" w:themeColor="accent1"/>
          <w:sz w:val="24"/>
          <w:szCs w:val="24"/>
        </w:rPr>
        <w:t xml:space="preserve"> bank </w:t>
      </w:r>
      <w:r w:rsidR="00723B73">
        <w:rPr>
          <w:rFonts w:asciiTheme="majorHAnsi" w:hAnsiTheme="majorHAnsi" w:cstheme="majorHAnsi"/>
          <w:color w:val="4F81BD" w:themeColor="accent1"/>
          <w:sz w:val="24"/>
          <w:szCs w:val="24"/>
        </w:rPr>
        <w:t xml:space="preserve">is required </w:t>
      </w:r>
      <w:r w:rsidR="00CA5514">
        <w:rPr>
          <w:rFonts w:asciiTheme="majorHAnsi" w:hAnsiTheme="majorHAnsi" w:cstheme="majorHAnsi"/>
          <w:color w:val="4F81BD" w:themeColor="accent1"/>
          <w:sz w:val="24"/>
          <w:szCs w:val="24"/>
        </w:rPr>
        <w:t xml:space="preserve">to confirm to SOLAS </w:t>
      </w:r>
      <w:r w:rsidR="00723B73">
        <w:rPr>
          <w:rFonts w:asciiTheme="majorHAnsi" w:hAnsiTheme="majorHAnsi" w:cstheme="majorHAnsi"/>
          <w:color w:val="4F81BD" w:themeColor="accent1"/>
          <w:sz w:val="24"/>
          <w:szCs w:val="24"/>
        </w:rPr>
        <w:t xml:space="preserve">that </w:t>
      </w:r>
      <w:r w:rsidR="00CA5514">
        <w:rPr>
          <w:rFonts w:asciiTheme="majorHAnsi" w:hAnsiTheme="majorHAnsi" w:cstheme="majorHAnsi"/>
          <w:color w:val="4F81BD" w:themeColor="accent1"/>
          <w:sz w:val="24"/>
          <w:szCs w:val="24"/>
        </w:rPr>
        <w:t xml:space="preserve">the reimbursement payment </w:t>
      </w:r>
      <w:r w:rsidR="0071254C">
        <w:rPr>
          <w:rFonts w:asciiTheme="majorHAnsi" w:hAnsiTheme="majorHAnsi" w:cstheme="majorHAnsi"/>
          <w:color w:val="4F81BD" w:themeColor="accent1"/>
          <w:sz w:val="24"/>
          <w:szCs w:val="24"/>
        </w:rPr>
        <w:t xml:space="preserve">being made is to the </w:t>
      </w:r>
      <w:r w:rsidR="00F360F9">
        <w:rPr>
          <w:rFonts w:asciiTheme="majorHAnsi" w:hAnsiTheme="majorHAnsi" w:cstheme="majorHAnsi"/>
          <w:color w:val="4F81BD" w:themeColor="accent1"/>
          <w:sz w:val="24"/>
          <w:szCs w:val="24"/>
        </w:rPr>
        <w:t xml:space="preserve">eligible client </w:t>
      </w:r>
      <w:r w:rsidR="00E342F3">
        <w:rPr>
          <w:rFonts w:asciiTheme="majorHAnsi" w:hAnsiTheme="majorHAnsi" w:cstheme="majorHAnsi"/>
          <w:color w:val="4F81BD" w:themeColor="accent1"/>
          <w:sz w:val="24"/>
          <w:szCs w:val="24"/>
        </w:rPr>
        <w:t>bank account</w:t>
      </w:r>
      <w:r w:rsidR="00380793">
        <w:rPr>
          <w:rFonts w:asciiTheme="majorHAnsi" w:hAnsiTheme="majorHAnsi" w:cstheme="majorHAnsi"/>
          <w:color w:val="4F81BD" w:themeColor="accent1"/>
          <w:sz w:val="24"/>
          <w:szCs w:val="24"/>
        </w:rPr>
        <w:t>.</w:t>
      </w:r>
    </w:p>
    <w:p w14:paraId="72EBC3D1" w14:textId="59C427C7" w:rsidR="00967109" w:rsidRDefault="00967109" w:rsidP="00450B43">
      <w:pPr>
        <w:ind w:left="567" w:hanging="567"/>
        <w:rPr>
          <w:rFonts w:asciiTheme="majorHAnsi" w:hAnsiTheme="majorHAnsi" w:cstheme="majorHAnsi"/>
          <w:color w:val="4F81BD" w:themeColor="accent1"/>
          <w:sz w:val="24"/>
          <w:szCs w:val="24"/>
        </w:rPr>
      </w:pPr>
    </w:p>
    <w:p w14:paraId="5536EB10" w14:textId="36E4A2A0" w:rsidR="00967109" w:rsidRDefault="00967109" w:rsidP="00450B43">
      <w:pPr>
        <w:ind w:left="567" w:hanging="567"/>
        <w:rPr>
          <w:rFonts w:asciiTheme="majorHAnsi" w:hAnsiTheme="majorHAnsi" w:cstheme="majorHAnsi"/>
          <w:color w:val="4F81BD" w:themeColor="accent1"/>
          <w:sz w:val="24"/>
          <w:szCs w:val="24"/>
        </w:rPr>
      </w:pPr>
    </w:p>
    <w:p w14:paraId="7C3F977B" w14:textId="2EA35534" w:rsidR="00967109" w:rsidRDefault="00967109" w:rsidP="00450B43">
      <w:pPr>
        <w:ind w:left="567" w:hanging="567"/>
        <w:rPr>
          <w:rFonts w:asciiTheme="majorHAnsi" w:hAnsiTheme="majorHAnsi" w:cstheme="majorHAnsi"/>
          <w:color w:val="4F81BD" w:themeColor="accent1"/>
          <w:sz w:val="24"/>
          <w:szCs w:val="24"/>
        </w:rPr>
      </w:pPr>
    </w:p>
    <w:p w14:paraId="4B0867C2" w14:textId="1C815C57" w:rsidR="00967109" w:rsidRDefault="00967109" w:rsidP="00450B43">
      <w:pPr>
        <w:ind w:left="567" w:hanging="567"/>
        <w:rPr>
          <w:rFonts w:asciiTheme="majorHAnsi" w:hAnsiTheme="majorHAnsi" w:cstheme="majorHAnsi"/>
          <w:color w:val="4F81BD" w:themeColor="accent1"/>
          <w:sz w:val="24"/>
          <w:szCs w:val="24"/>
        </w:rPr>
      </w:pPr>
    </w:p>
    <w:p w14:paraId="29C0276F" w14:textId="4BB59F25" w:rsidR="00967109" w:rsidRDefault="00967109" w:rsidP="00450B43">
      <w:pPr>
        <w:ind w:left="567" w:hanging="567"/>
        <w:rPr>
          <w:rFonts w:asciiTheme="majorHAnsi" w:hAnsiTheme="majorHAnsi" w:cstheme="majorHAnsi"/>
          <w:color w:val="4F81BD" w:themeColor="accent1"/>
          <w:sz w:val="24"/>
          <w:szCs w:val="24"/>
        </w:rPr>
      </w:pPr>
    </w:p>
    <w:p w14:paraId="11A735C5" w14:textId="77777777" w:rsidR="00967109" w:rsidRDefault="00967109" w:rsidP="00450B43">
      <w:pPr>
        <w:ind w:left="567" w:hanging="567"/>
        <w:rPr>
          <w:rFonts w:asciiTheme="majorHAnsi" w:hAnsiTheme="majorHAnsi" w:cstheme="majorHAnsi"/>
          <w:color w:val="4F81BD" w:themeColor="accent1"/>
          <w:sz w:val="24"/>
          <w:szCs w:val="24"/>
        </w:rPr>
      </w:pPr>
    </w:p>
    <w:p w14:paraId="2DB8E8A2" w14:textId="4822D2BB" w:rsidR="0071254C" w:rsidRDefault="008F21E4" w:rsidP="00EB39E7">
      <w:pPr>
        <w:rPr>
          <w:rFonts w:asciiTheme="majorHAnsi" w:hAnsiTheme="majorHAnsi" w:cstheme="majorHAnsi"/>
          <w:sz w:val="24"/>
          <w:szCs w:val="24"/>
        </w:rPr>
      </w:pPr>
      <w:r w:rsidRPr="008F21E4">
        <w:rPr>
          <w:rFonts w:asciiTheme="majorHAnsi" w:hAnsiTheme="majorHAnsi" w:cstheme="majorHAnsi"/>
          <w:sz w:val="24"/>
          <w:szCs w:val="24"/>
        </w:rPr>
        <w:lastRenderedPageBreak/>
        <w:t>Q3</w:t>
      </w:r>
      <w:r w:rsidR="001D27D9">
        <w:rPr>
          <w:rFonts w:asciiTheme="majorHAnsi" w:hAnsiTheme="majorHAnsi" w:cstheme="majorHAnsi"/>
          <w:sz w:val="24"/>
          <w:szCs w:val="24"/>
        </w:rPr>
        <w:t>4</w:t>
      </w:r>
      <w:r w:rsidRPr="008F21E4">
        <w:rPr>
          <w:rFonts w:asciiTheme="majorHAnsi" w:hAnsiTheme="majorHAnsi" w:cstheme="majorHAnsi"/>
          <w:sz w:val="24"/>
          <w:szCs w:val="24"/>
        </w:rPr>
        <w:t xml:space="preserve">. </w:t>
      </w:r>
      <w:r w:rsidR="004C5813">
        <w:rPr>
          <w:rFonts w:asciiTheme="majorHAnsi" w:hAnsiTheme="majorHAnsi" w:cstheme="majorHAnsi"/>
          <w:sz w:val="24"/>
          <w:szCs w:val="24"/>
        </w:rPr>
        <w:t>Can I seek a reimbursement for childcare</w:t>
      </w:r>
      <w:r w:rsidR="00346606">
        <w:rPr>
          <w:rFonts w:asciiTheme="majorHAnsi" w:hAnsiTheme="majorHAnsi" w:cstheme="majorHAnsi"/>
          <w:sz w:val="24"/>
          <w:szCs w:val="24"/>
        </w:rPr>
        <w:t xml:space="preserve"> while I was attending</w:t>
      </w:r>
      <w:r w:rsidR="00C7453F">
        <w:rPr>
          <w:rFonts w:asciiTheme="majorHAnsi" w:hAnsiTheme="majorHAnsi" w:cstheme="majorHAnsi"/>
          <w:sz w:val="24"/>
          <w:szCs w:val="24"/>
        </w:rPr>
        <w:t xml:space="preserve"> a </w:t>
      </w:r>
      <w:r w:rsidR="008C1823">
        <w:rPr>
          <w:rFonts w:asciiTheme="majorHAnsi" w:hAnsiTheme="majorHAnsi" w:cstheme="majorHAnsi"/>
          <w:sz w:val="24"/>
          <w:szCs w:val="24"/>
        </w:rPr>
        <w:t>6-week</w:t>
      </w:r>
      <w:r w:rsidR="00C7453F">
        <w:rPr>
          <w:rFonts w:asciiTheme="majorHAnsi" w:hAnsiTheme="majorHAnsi" w:cstheme="majorHAnsi"/>
          <w:sz w:val="24"/>
          <w:szCs w:val="24"/>
        </w:rPr>
        <w:t xml:space="preserve"> </w:t>
      </w:r>
      <w:r w:rsidR="004819AA">
        <w:rPr>
          <w:rFonts w:asciiTheme="majorHAnsi" w:hAnsiTheme="majorHAnsi" w:cstheme="majorHAnsi"/>
          <w:sz w:val="24"/>
          <w:szCs w:val="24"/>
        </w:rPr>
        <w:t>course?</w:t>
      </w:r>
      <w:r w:rsidR="00D468E9">
        <w:rPr>
          <w:rFonts w:asciiTheme="majorHAnsi" w:hAnsiTheme="majorHAnsi" w:cstheme="majorHAnsi"/>
          <w:sz w:val="24"/>
          <w:szCs w:val="24"/>
        </w:rPr>
        <w:t xml:space="preserve"> </w:t>
      </w:r>
    </w:p>
    <w:p w14:paraId="3E7B21D5" w14:textId="11DA32F5" w:rsidR="00272AFD" w:rsidRDefault="00C7453F" w:rsidP="00450B43">
      <w:pPr>
        <w:ind w:left="567" w:hanging="567"/>
        <w:rPr>
          <w:rFonts w:asciiTheme="majorHAnsi" w:hAnsiTheme="majorHAnsi" w:cstheme="majorHAnsi"/>
          <w:color w:val="4F81BD" w:themeColor="accent1"/>
          <w:sz w:val="24"/>
          <w:szCs w:val="24"/>
        </w:rPr>
      </w:pPr>
      <w:r w:rsidRPr="00C7453F">
        <w:rPr>
          <w:rFonts w:asciiTheme="majorHAnsi" w:hAnsiTheme="majorHAnsi" w:cstheme="majorHAnsi"/>
          <w:color w:val="4F81BD" w:themeColor="accent1"/>
          <w:sz w:val="24"/>
          <w:szCs w:val="24"/>
        </w:rPr>
        <w:t>A3</w:t>
      </w:r>
      <w:r w:rsidR="001D27D9">
        <w:rPr>
          <w:rFonts w:asciiTheme="majorHAnsi" w:hAnsiTheme="majorHAnsi" w:cstheme="majorHAnsi"/>
          <w:color w:val="4F81BD" w:themeColor="accent1"/>
          <w:sz w:val="24"/>
          <w:szCs w:val="24"/>
        </w:rPr>
        <w:t>4</w:t>
      </w:r>
      <w:r w:rsidRPr="00C7453F">
        <w:rPr>
          <w:rFonts w:asciiTheme="majorHAnsi" w:hAnsiTheme="majorHAnsi" w:cstheme="majorHAnsi"/>
          <w:color w:val="4F81BD" w:themeColor="accent1"/>
          <w:sz w:val="24"/>
          <w:szCs w:val="24"/>
        </w:rPr>
        <w:t>.</w:t>
      </w:r>
      <w:r>
        <w:rPr>
          <w:rFonts w:asciiTheme="majorHAnsi" w:hAnsiTheme="majorHAnsi" w:cstheme="majorHAnsi"/>
          <w:color w:val="4F81BD" w:themeColor="accent1"/>
          <w:sz w:val="24"/>
          <w:szCs w:val="24"/>
        </w:rPr>
        <w:t xml:space="preserve"> </w:t>
      </w:r>
      <w:r w:rsidR="00D468E9">
        <w:rPr>
          <w:rFonts w:asciiTheme="majorHAnsi" w:hAnsiTheme="majorHAnsi" w:cstheme="majorHAnsi"/>
          <w:color w:val="4F81BD" w:themeColor="accent1"/>
          <w:sz w:val="24"/>
          <w:szCs w:val="24"/>
        </w:rPr>
        <w:t xml:space="preserve">Yes, you will need to complete </w:t>
      </w:r>
      <w:r w:rsidR="00E372BB">
        <w:rPr>
          <w:rFonts w:asciiTheme="majorHAnsi" w:hAnsiTheme="majorHAnsi" w:cstheme="majorHAnsi"/>
          <w:color w:val="4F81BD" w:themeColor="accent1"/>
          <w:sz w:val="24"/>
          <w:szCs w:val="24"/>
        </w:rPr>
        <w:t>the Travel and Childcare</w:t>
      </w:r>
      <w:r w:rsidR="00486324">
        <w:rPr>
          <w:rFonts w:asciiTheme="majorHAnsi" w:hAnsiTheme="majorHAnsi" w:cstheme="majorHAnsi"/>
          <w:color w:val="4F81BD" w:themeColor="accent1"/>
          <w:sz w:val="24"/>
          <w:szCs w:val="24"/>
        </w:rPr>
        <w:t xml:space="preserve"> claims</w:t>
      </w:r>
      <w:r w:rsidR="00535B7E">
        <w:rPr>
          <w:rFonts w:asciiTheme="majorHAnsi" w:hAnsiTheme="majorHAnsi" w:cstheme="majorHAnsi"/>
          <w:color w:val="4F81BD" w:themeColor="accent1"/>
          <w:sz w:val="24"/>
          <w:szCs w:val="24"/>
        </w:rPr>
        <w:t xml:space="preserve"> reimbursement form</w:t>
      </w:r>
      <w:r w:rsidR="00486324">
        <w:rPr>
          <w:rFonts w:asciiTheme="majorHAnsi" w:hAnsiTheme="majorHAnsi" w:cstheme="majorHAnsi"/>
          <w:color w:val="4F81BD" w:themeColor="accent1"/>
          <w:sz w:val="24"/>
          <w:szCs w:val="24"/>
        </w:rPr>
        <w:t>.</w:t>
      </w:r>
    </w:p>
    <w:p w14:paraId="1E696642" w14:textId="3A8450F6" w:rsidR="00C7453F" w:rsidRDefault="00967109" w:rsidP="00450B43">
      <w:pPr>
        <w:ind w:left="567"/>
        <w:rPr>
          <w:rFonts w:asciiTheme="majorHAnsi" w:hAnsiTheme="majorHAnsi" w:cstheme="majorHAnsi"/>
          <w:color w:val="4F81BD" w:themeColor="accent1"/>
          <w:sz w:val="24"/>
          <w:szCs w:val="24"/>
        </w:rPr>
      </w:pPr>
      <w:hyperlink r:id="rId14" w:history="1">
        <w:r w:rsidR="00272AFD" w:rsidRPr="00E724D1">
          <w:rPr>
            <w:rStyle w:val="Hyperlink"/>
            <w:rFonts w:asciiTheme="majorHAnsi" w:hAnsiTheme="majorHAnsi" w:cstheme="majorHAnsi"/>
            <w:sz w:val="24"/>
            <w:szCs w:val="24"/>
          </w:rPr>
          <w:t>https://www.solas.ie/programmes/debenhams-training-fund/</w:t>
        </w:r>
      </w:hyperlink>
      <w:r w:rsidR="00535B7E">
        <w:rPr>
          <w:rFonts w:asciiTheme="majorHAnsi" w:hAnsiTheme="majorHAnsi" w:cstheme="majorHAnsi"/>
          <w:color w:val="4F81BD" w:themeColor="accent1"/>
          <w:sz w:val="24"/>
          <w:szCs w:val="24"/>
        </w:rPr>
        <w:t xml:space="preserve"> </w:t>
      </w:r>
    </w:p>
    <w:p w14:paraId="6BAC71E6" w14:textId="0E6B35FF" w:rsidR="004A4EBF" w:rsidRDefault="004A4EBF" w:rsidP="00450B43">
      <w:pPr>
        <w:ind w:left="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 xml:space="preserve">Provide a letter from the registered </w:t>
      </w:r>
      <w:r w:rsidR="00137A47">
        <w:rPr>
          <w:rFonts w:asciiTheme="majorHAnsi" w:hAnsiTheme="majorHAnsi" w:cstheme="majorHAnsi"/>
          <w:color w:val="4F81BD" w:themeColor="accent1"/>
          <w:sz w:val="24"/>
          <w:szCs w:val="24"/>
        </w:rPr>
        <w:t>c</w:t>
      </w:r>
      <w:r>
        <w:rPr>
          <w:rFonts w:asciiTheme="majorHAnsi" w:hAnsiTheme="majorHAnsi" w:cstheme="majorHAnsi"/>
          <w:color w:val="4F81BD" w:themeColor="accent1"/>
          <w:sz w:val="24"/>
          <w:szCs w:val="24"/>
        </w:rPr>
        <w:t xml:space="preserve">reche or </w:t>
      </w:r>
      <w:r w:rsidR="00137A47">
        <w:rPr>
          <w:rFonts w:asciiTheme="majorHAnsi" w:hAnsiTheme="majorHAnsi" w:cstheme="majorHAnsi"/>
          <w:color w:val="4F81BD" w:themeColor="accent1"/>
          <w:sz w:val="24"/>
          <w:szCs w:val="24"/>
        </w:rPr>
        <w:t>n</w:t>
      </w:r>
      <w:r>
        <w:rPr>
          <w:rFonts w:asciiTheme="majorHAnsi" w:hAnsiTheme="majorHAnsi" w:cstheme="majorHAnsi"/>
          <w:color w:val="4F81BD" w:themeColor="accent1"/>
          <w:sz w:val="24"/>
          <w:szCs w:val="24"/>
        </w:rPr>
        <w:t>urse</w:t>
      </w:r>
      <w:r w:rsidR="00137A47">
        <w:rPr>
          <w:rFonts w:asciiTheme="majorHAnsi" w:hAnsiTheme="majorHAnsi" w:cstheme="majorHAnsi"/>
          <w:color w:val="4F81BD" w:themeColor="accent1"/>
          <w:sz w:val="24"/>
          <w:szCs w:val="24"/>
        </w:rPr>
        <w:t>r</w:t>
      </w:r>
      <w:r>
        <w:rPr>
          <w:rFonts w:asciiTheme="majorHAnsi" w:hAnsiTheme="majorHAnsi" w:cstheme="majorHAnsi"/>
          <w:color w:val="4F81BD" w:themeColor="accent1"/>
          <w:sz w:val="24"/>
          <w:szCs w:val="24"/>
        </w:rPr>
        <w:t>y</w:t>
      </w:r>
      <w:r w:rsidR="002E7F26">
        <w:rPr>
          <w:rFonts w:asciiTheme="majorHAnsi" w:hAnsiTheme="majorHAnsi" w:cstheme="majorHAnsi"/>
          <w:color w:val="4F81BD" w:themeColor="accent1"/>
          <w:sz w:val="24"/>
          <w:szCs w:val="24"/>
        </w:rPr>
        <w:t xml:space="preserve"> detailing the date</w:t>
      </w:r>
      <w:r w:rsidR="00137A47">
        <w:rPr>
          <w:rFonts w:asciiTheme="majorHAnsi" w:hAnsiTheme="majorHAnsi" w:cstheme="majorHAnsi"/>
          <w:color w:val="4F81BD" w:themeColor="accent1"/>
          <w:sz w:val="24"/>
          <w:szCs w:val="24"/>
        </w:rPr>
        <w:t>/s</w:t>
      </w:r>
      <w:r w:rsidR="002E7F26">
        <w:rPr>
          <w:rFonts w:asciiTheme="majorHAnsi" w:hAnsiTheme="majorHAnsi" w:cstheme="majorHAnsi"/>
          <w:color w:val="4F81BD" w:themeColor="accent1"/>
          <w:sz w:val="24"/>
          <w:szCs w:val="24"/>
        </w:rPr>
        <w:t xml:space="preserve"> that </w:t>
      </w:r>
      <w:r w:rsidR="003C34DD">
        <w:rPr>
          <w:rFonts w:asciiTheme="majorHAnsi" w:hAnsiTheme="majorHAnsi" w:cstheme="majorHAnsi"/>
          <w:color w:val="4F81BD" w:themeColor="accent1"/>
          <w:sz w:val="24"/>
          <w:szCs w:val="24"/>
        </w:rPr>
        <w:t>your child attended</w:t>
      </w:r>
      <w:r w:rsidR="00723B73">
        <w:rPr>
          <w:rFonts w:asciiTheme="majorHAnsi" w:hAnsiTheme="majorHAnsi" w:cstheme="majorHAnsi"/>
          <w:color w:val="4F81BD" w:themeColor="accent1"/>
          <w:sz w:val="24"/>
          <w:szCs w:val="24"/>
        </w:rPr>
        <w:t>,</w:t>
      </w:r>
      <w:r w:rsidR="00137A47">
        <w:rPr>
          <w:rFonts w:asciiTheme="majorHAnsi" w:hAnsiTheme="majorHAnsi" w:cstheme="majorHAnsi"/>
          <w:color w:val="4F81BD" w:themeColor="accent1"/>
          <w:sz w:val="24"/>
          <w:szCs w:val="24"/>
        </w:rPr>
        <w:t xml:space="preserve"> </w:t>
      </w:r>
      <w:r w:rsidR="00555A01">
        <w:rPr>
          <w:rFonts w:asciiTheme="majorHAnsi" w:hAnsiTheme="majorHAnsi" w:cstheme="majorHAnsi"/>
          <w:color w:val="4F81BD" w:themeColor="accent1"/>
          <w:sz w:val="24"/>
          <w:szCs w:val="24"/>
        </w:rPr>
        <w:t>Start/Finish and times of attendance</w:t>
      </w:r>
      <w:r w:rsidR="00723B73">
        <w:rPr>
          <w:rFonts w:asciiTheme="majorHAnsi" w:hAnsiTheme="majorHAnsi" w:cstheme="majorHAnsi"/>
          <w:color w:val="4F81BD" w:themeColor="accent1"/>
          <w:sz w:val="24"/>
          <w:szCs w:val="24"/>
        </w:rPr>
        <w:t>.  Th</w:t>
      </w:r>
      <w:r w:rsidR="003C34DD">
        <w:rPr>
          <w:rFonts w:asciiTheme="majorHAnsi" w:hAnsiTheme="majorHAnsi" w:cstheme="majorHAnsi"/>
          <w:color w:val="4F81BD" w:themeColor="accent1"/>
          <w:sz w:val="24"/>
          <w:szCs w:val="24"/>
        </w:rPr>
        <w:t xml:space="preserve">e letter should also include the </w:t>
      </w:r>
      <w:r w:rsidR="0031614E">
        <w:rPr>
          <w:rFonts w:asciiTheme="majorHAnsi" w:hAnsiTheme="majorHAnsi" w:cstheme="majorHAnsi"/>
          <w:color w:val="4F81BD" w:themeColor="accent1"/>
          <w:sz w:val="24"/>
          <w:szCs w:val="24"/>
        </w:rPr>
        <w:t xml:space="preserve">name/address </w:t>
      </w:r>
      <w:r w:rsidR="00555A01">
        <w:rPr>
          <w:rFonts w:asciiTheme="majorHAnsi" w:hAnsiTheme="majorHAnsi" w:cstheme="majorHAnsi"/>
          <w:color w:val="4F81BD" w:themeColor="accent1"/>
          <w:sz w:val="24"/>
          <w:szCs w:val="24"/>
        </w:rPr>
        <w:t>of the creche/nursery and their</w:t>
      </w:r>
      <w:r w:rsidR="0031614E">
        <w:rPr>
          <w:rFonts w:asciiTheme="majorHAnsi" w:hAnsiTheme="majorHAnsi" w:cstheme="majorHAnsi"/>
          <w:color w:val="4F81BD" w:themeColor="accent1"/>
          <w:sz w:val="24"/>
          <w:szCs w:val="24"/>
        </w:rPr>
        <w:t xml:space="preserve"> </w:t>
      </w:r>
      <w:r w:rsidR="00137A47">
        <w:rPr>
          <w:rFonts w:asciiTheme="majorHAnsi" w:hAnsiTheme="majorHAnsi" w:cstheme="majorHAnsi"/>
          <w:color w:val="4F81BD" w:themeColor="accent1"/>
          <w:sz w:val="24"/>
          <w:szCs w:val="24"/>
        </w:rPr>
        <w:t>registration number.</w:t>
      </w:r>
    </w:p>
    <w:p w14:paraId="6879511E" w14:textId="420324BE" w:rsidR="00D07C95" w:rsidRDefault="00723B73" w:rsidP="00723B73">
      <w:pPr>
        <w:ind w:left="567"/>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Also provi</w:t>
      </w:r>
      <w:r w:rsidR="00721227">
        <w:rPr>
          <w:rFonts w:asciiTheme="majorHAnsi" w:hAnsiTheme="majorHAnsi" w:cstheme="majorHAnsi"/>
          <w:color w:val="4F81BD" w:themeColor="accent1"/>
          <w:sz w:val="24"/>
          <w:szCs w:val="24"/>
        </w:rPr>
        <w:t>d</w:t>
      </w:r>
      <w:r>
        <w:rPr>
          <w:rFonts w:asciiTheme="majorHAnsi" w:hAnsiTheme="majorHAnsi" w:cstheme="majorHAnsi"/>
          <w:color w:val="4F81BD" w:themeColor="accent1"/>
          <w:sz w:val="24"/>
          <w:szCs w:val="24"/>
        </w:rPr>
        <w:t>e a l</w:t>
      </w:r>
      <w:r w:rsidR="00D07C95">
        <w:rPr>
          <w:rFonts w:asciiTheme="majorHAnsi" w:hAnsiTheme="majorHAnsi" w:cstheme="majorHAnsi"/>
          <w:color w:val="4F81BD" w:themeColor="accent1"/>
          <w:sz w:val="24"/>
          <w:szCs w:val="24"/>
        </w:rPr>
        <w:t>etter f</w:t>
      </w:r>
      <w:r w:rsidR="00251068">
        <w:rPr>
          <w:rFonts w:asciiTheme="majorHAnsi" w:hAnsiTheme="majorHAnsi" w:cstheme="majorHAnsi"/>
          <w:color w:val="4F81BD" w:themeColor="accent1"/>
          <w:sz w:val="24"/>
          <w:szCs w:val="24"/>
        </w:rPr>
        <w:t>ro</w:t>
      </w:r>
      <w:r w:rsidR="00D07C95">
        <w:rPr>
          <w:rFonts w:asciiTheme="majorHAnsi" w:hAnsiTheme="majorHAnsi" w:cstheme="majorHAnsi"/>
          <w:color w:val="4F81BD" w:themeColor="accent1"/>
          <w:sz w:val="24"/>
          <w:szCs w:val="24"/>
        </w:rPr>
        <w:t>m the training provider</w:t>
      </w:r>
      <w:r w:rsidR="00AB6BFE">
        <w:rPr>
          <w:rFonts w:asciiTheme="majorHAnsi" w:hAnsiTheme="majorHAnsi" w:cstheme="majorHAnsi"/>
          <w:color w:val="4F81BD" w:themeColor="accent1"/>
          <w:sz w:val="24"/>
          <w:szCs w:val="24"/>
        </w:rPr>
        <w:t xml:space="preserve"> detailing that you were enrolled and completed the course</w:t>
      </w:r>
      <w:r w:rsidR="00251068">
        <w:rPr>
          <w:rFonts w:asciiTheme="majorHAnsi" w:hAnsiTheme="majorHAnsi" w:cstheme="majorHAnsi"/>
          <w:color w:val="4F81BD" w:themeColor="accent1"/>
          <w:sz w:val="24"/>
          <w:szCs w:val="24"/>
        </w:rPr>
        <w:t>, course</w:t>
      </w:r>
      <w:r w:rsidR="00134601">
        <w:rPr>
          <w:rFonts w:asciiTheme="majorHAnsi" w:hAnsiTheme="majorHAnsi" w:cstheme="majorHAnsi"/>
          <w:color w:val="4F81BD" w:themeColor="accent1"/>
          <w:sz w:val="24"/>
          <w:szCs w:val="24"/>
        </w:rPr>
        <w:t xml:space="preserve"> title, qualification </w:t>
      </w:r>
      <w:r w:rsidR="00251068">
        <w:rPr>
          <w:rFonts w:asciiTheme="majorHAnsi" w:hAnsiTheme="majorHAnsi" w:cstheme="majorHAnsi"/>
          <w:color w:val="4F81BD" w:themeColor="accent1"/>
          <w:sz w:val="24"/>
          <w:szCs w:val="24"/>
        </w:rPr>
        <w:t>gained</w:t>
      </w:r>
      <w:r w:rsidR="00134601">
        <w:rPr>
          <w:rFonts w:asciiTheme="majorHAnsi" w:hAnsiTheme="majorHAnsi" w:cstheme="majorHAnsi"/>
          <w:color w:val="4F81BD" w:themeColor="accent1"/>
          <w:sz w:val="24"/>
          <w:szCs w:val="24"/>
        </w:rPr>
        <w:t>, start and finish dates of the course</w:t>
      </w:r>
      <w:r w:rsidR="00251068">
        <w:rPr>
          <w:rFonts w:asciiTheme="majorHAnsi" w:hAnsiTheme="majorHAnsi" w:cstheme="majorHAnsi"/>
          <w:color w:val="4F81BD" w:themeColor="accent1"/>
          <w:sz w:val="24"/>
          <w:szCs w:val="24"/>
        </w:rPr>
        <w:t xml:space="preserve"> and the days you attended.</w:t>
      </w:r>
    </w:p>
    <w:p w14:paraId="22A65C20" w14:textId="497D6932" w:rsidR="00A17223" w:rsidRDefault="00A17223" w:rsidP="00723B73">
      <w:pPr>
        <w:ind w:left="567"/>
        <w:rPr>
          <w:rFonts w:asciiTheme="majorHAnsi" w:hAnsiTheme="majorHAnsi" w:cstheme="majorHAnsi"/>
          <w:color w:val="4F81BD" w:themeColor="accent1"/>
          <w:sz w:val="24"/>
          <w:szCs w:val="24"/>
        </w:rPr>
      </w:pPr>
    </w:p>
    <w:p w14:paraId="6B398325" w14:textId="77777777" w:rsidR="00A17223" w:rsidRDefault="00A17223" w:rsidP="00723B73">
      <w:pPr>
        <w:ind w:left="567"/>
        <w:rPr>
          <w:rFonts w:asciiTheme="majorHAnsi" w:hAnsiTheme="majorHAnsi" w:cstheme="majorHAnsi"/>
          <w:color w:val="4F81BD" w:themeColor="accent1"/>
          <w:sz w:val="24"/>
          <w:szCs w:val="24"/>
        </w:rPr>
      </w:pPr>
    </w:p>
    <w:p w14:paraId="4CDDFC3D" w14:textId="318A9A46" w:rsidR="00A17223" w:rsidRPr="00C7453F" w:rsidRDefault="00A17223" w:rsidP="00450B43">
      <w:pPr>
        <w:ind w:left="567"/>
        <w:jc w:val="center"/>
        <w:rPr>
          <w:rFonts w:asciiTheme="majorHAnsi" w:hAnsiTheme="majorHAnsi" w:cstheme="majorHAnsi"/>
          <w:color w:val="4F81BD" w:themeColor="accent1"/>
          <w:sz w:val="24"/>
          <w:szCs w:val="24"/>
        </w:rPr>
      </w:pPr>
      <w:r>
        <w:rPr>
          <w:rFonts w:asciiTheme="majorHAnsi" w:hAnsiTheme="majorHAnsi" w:cstheme="majorHAnsi"/>
          <w:color w:val="4F81BD" w:themeColor="accent1"/>
          <w:sz w:val="24"/>
          <w:szCs w:val="24"/>
        </w:rPr>
        <w:t>---</w:t>
      </w:r>
    </w:p>
    <w:p w14:paraId="70510553" w14:textId="6CF5D1C1" w:rsidR="003E1FE6" w:rsidRPr="003E1FE6" w:rsidRDefault="003E1FE6" w:rsidP="009A12F7">
      <w:pPr>
        <w:ind w:right="-717"/>
        <w:rPr>
          <w:rFonts w:asciiTheme="majorHAnsi" w:hAnsiTheme="majorHAnsi" w:cstheme="majorHAnsi"/>
          <w:sz w:val="24"/>
          <w:szCs w:val="24"/>
        </w:rPr>
      </w:pPr>
    </w:p>
    <w:sectPr w:rsidR="003E1FE6" w:rsidRPr="003E1FE6" w:rsidSect="00450B43">
      <w:headerReference w:type="even" r:id="rId15"/>
      <w:headerReference w:type="default" r:id="rId16"/>
      <w:footerReference w:type="even" r:id="rId17"/>
      <w:footerReference w:type="default" r:id="rId18"/>
      <w:headerReference w:type="first" r:id="rId19"/>
      <w:footerReference w:type="first" r:id="rId20"/>
      <w:pgSz w:w="11900" w:h="16840"/>
      <w:pgMar w:top="2410" w:right="1701" w:bottom="2127" w:left="1701" w:header="709"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0533" w14:textId="77777777" w:rsidR="00C25173" w:rsidRDefault="00C25173" w:rsidP="00BE6C31">
      <w:r>
        <w:separator/>
      </w:r>
    </w:p>
  </w:endnote>
  <w:endnote w:type="continuationSeparator" w:id="0">
    <w:p w14:paraId="79E877B7" w14:textId="77777777" w:rsidR="00C25173" w:rsidRDefault="00C25173" w:rsidP="00BE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5820" w14:textId="77777777" w:rsidR="003B7938" w:rsidRDefault="003B7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299"/>
      <w:docPartObj>
        <w:docPartGallery w:val="Page Numbers (Bottom of Page)"/>
        <w:docPartUnique/>
      </w:docPartObj>
    </w:sdtPr>
    <w:sdtEndPr>
      <w:rPr>
        <w:noProof/>
      </w:rPr>
    </w:sdtEndPr>
    <w:sdtContent>
      <w:p w14:paraId="02E28691" w14:textId="0FA31F79" w:rsidR="00E914FC" w:rsidRDefault="00E914FC">
        <w:pPr>
          <w:pStyle w:val="Footer"/>
          <w:jc w:val="right"/>
        </w:pPr>
        <w:r w:rsidRPr="00450B43">
          <w:rPr>
            <w:rFonts w:ascii="Century Gothic" w:hAnsi="Century Gothic"/>
            <w:sz w:val="18"/>
            <w:szCs w:val="18"/>
          </w:rPr>
          <w:fldChar w:fldCharType="begin"/>
        </w:r>
        <w:r w:rsidRPr="00450B43">
          <w:rPr>
            <w:rFonts w:ascii="Century Gothic" w:hAnsi="Century Gothic"/>
            <w:sz w:val="18"/>
            <w:szCs w:val="18"/>
          </w:rPr>
          <w:instrText xml:space="preserve"> PAGE   \* MERGEFORMAT </w:instrText>
        </w:r>
        <w:r w:rsidRPr="00450B43">
          <w:rPr>
            <w:rFonts w:ascii="Century Gothic" w:hAnsi="Century Gothic"/>
            <w:sz w:val="18"/>
            <w:szCs w:val="18"/>
          </w:rPr>
          <w:fldChar w:fldCharType="separate"/>
        </w:r>
        <w:r w:rsidRPr="00450B43">
          <w:rPr>
            <w:rFonts w:ascii="Century Gothic" w:hAnsi="Century Gothic"/>
            <w:noProof/>
            <w:sz w:val="18"/>
            <w:szCs w:val="18"/>
          </w:rPr>
          <w:t>2</w:t>
        </w:r>
        <w:r w:rsidRPr="00450B43">
          <w:rPr>
            <w:rFonts w:ascii="Century Gothic" w:hAnsi="Century Gothic"/>
            <w:noProof/>
            <w:sz w:val="18"/>
            <w:szCs w:val="18"/>
          </w:rPr>
          <w:fldChar w:fldCharType="end"/>
        </w:r>
      </w:p>
    </w:sdtContent>
  </w:sdt>
  <w:p w14:paraId="1FDE72C0" w14:textId="77777777" w:rsidR="003B7938" w:rsidRDefault="003B7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604D" w14:textId="77777777" w:rsidR="003B7938" w:rsidRDefault="003B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210A" w14:textId="77777777" w:rsidR="00C25173" w:rsidRDefault="00C25173" w:rsidP="00BE6C31">
      <w:r>
        <w:separator/>
      </w:r>
    </w:p>
  </w:footnote>
  <w:footnote w:type="continuationSeparator" w:id="0">
    <w:p w14:paraId="7A10E81D" w14:textId="77777777" w:rsidR="00C25173" w:rsidRDefault="00C25173" w:rsidP="00BE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D937" w14:textId="77777777" w:rsidR="003B7938" w:rsidRDefault="003B7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8FAD" w14:textId="259BF0E1" w:rsidR="00F9597F" w:rsidRDefault="000814CC">
    <w:r>
      <w:rPr>
        <w:noProof/>
        <w:lang w:eastAsia="en-IE"/>
      </w:rPr>
      <w:drawing>
        <wp:anchor distT="0" distB="0" distL="114300" distR="114300" simplePos="0" relativeHeight="251657216" behindDoc="1" locked="0" layoutInCell="1" allowOverlap="1" wp14:anchorId="08D1C4EB" wp14:editId="727C24B1">
          <wp:simplePos x="0" y="0"/>
          <wp:positionH relativeFrom="page">
            <wp:posOffset>0</wp:posOffset>
          </wp:positionH>
          <wp:positionV relativeFrom="page">
            <wp:posOffset>3175</wp:posOffset>
          </wp:positionV>
          <wp:extent cx="7559622" cy="1069781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19_SOLAS_Letterhead_header4word.pd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622" cy="1069781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6276" w14:textId="77777777" w:rsidR="003B7938" w:rsidRDefault="003B7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671CE"/>
    <w:multiLevelType w:val="hybridMultilevel"/>
    <w:tmpl w:val="7774FD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42BB3A4D"/>
    <w:multiLevelType w:val="hybridMultilevel"/>
    <w:tmpl w:val="49222D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2CB1D8E"/>
    <w:multiLevelType w:val="hybridMultilevel"/>
    <w:tmpl w:val="F76ED924"/>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4B7D46E1"/>
    <w:multiLevelType w:val="hybridMultilevel"/>
    <w:tmpl w:val="DCF08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F7A6DB2"/>
    <w:multiLevelType w:val="hybridMultilevel"/>
    <w:tmpl w:val="96B424FC"/>
    <w:lvl w:ilvl="0" w:tplc="6464D13C">
      <w:start w:val="1"/>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A9"/>
    <w:rsid w:val="000017EF"/>
    <w:rsid w:val="00002C4D"/>
    <w:rsid w:val="00012F17"/>
    <w:rsid w:val="000226CA"/>
    <w:rsid w:val="00023380"/>
    <w:rsid w:val="00033458"/>
    <w:rsid w:val="00040C92"/>
    <w:rsid w:val="00044A4B"/>
    <w:rsid w:val="0004696D"/>
    <w:rsid w:val="00046EDB"/>
    <w:rsid w:val="000477B0"/>
    <w:rsid w:val="00054CF4"/>
    <w:rsid w:val="0006726E"/>
    <w:rsid w:val="000814CC"/>
    <w:rsid w:val="00081F1B"/>
    <w:rsid w:val="0009160B"/>
    <w:rsid w:val="00096EEE"/>
    <w:rsid w:val="000A274B"/>
    <w:rsid w:val="000A4BD2"/>
    <w:rsid w:val="000D2482"/>
    <w:rsid w:val="000E12A0"/>
    <w:rsid w:val="000E5FD7"/>
    <w:rsid w:val="000F57E9"/>
    <w:rsid w:val="000F686A"/>
    <w:rsid w:val="00101F73"/>
    <w:rsid w:val="0010294E"/>
    <w:rsid w:val="00103C76"/>
    <w:rsid w:val="001126E4"/>
    <w:rsid w:val="001139F1"/>
    <w:rsid w:val="00117F2E"/>
    <w:rsid w:val="00124EFE"/>
    <w:rsid w:val="00125B8A"/>
    <w:rsid w:val="00131111"/>
    <w:rsid w:val="00132199"/>
    <w:rsid w:val="00133582"/>
    <w:rsid w:val="00134601"/>
    <w:rsid w:val="00137A47"/>
    <w:rsid w:val="00153BD3"/>
    <w:rsid w:val="0015553A"/>
    <w:rsid w:val="00166E07"/>
    <w:rsid w:val="0017116D"/>
    <w:rsid w:val="00175C47"/>
    <w:rsid w:val="001A637F"/>
    <w:rsid w:val="001A72A9"/>
    <w:rsid w:val="001B1A2B"/>
    <w:rsid w:val="001B2F9F"/>
    <w:rsid w:val="001B59A1"/>
    <w:rsid w:val="001B74E2"/>
    <w:rsid w:val="001C034E"/>
    <w:rsid w:val="001C6221"/>
    <w:rsid w:val="001D1AD9"/>
    <w:rsid w:val="001D27D9"/>
    <w:rsid w:val="001D7086"/>
    <w:rsid w:val="001F3B23"/>
    <w:rsid w:val="00211773"/>
    <w:rsid w:val="00215151"/>
    <w:rsid w:val="002209A2"/>
    <w:rsid w:val="00221D9B"/>
    <w:rsid w:val="002322F5"/>
    <w:rsid w:val="00251068"/>
    <w:rsid w:val="00251FF7"/>
    <w:rsid w:val="00254425"/>
    <w:rsid w:val="00260EC2"/>
    <w:rsid w:val="00265046"/>
    <w:rsid w:val="002665A7"/>
    <w:rsid w:val="00267B82"/>
    <w:rsid w:val="00272AFD"/>
    <w:rsid w:val="002818F2"/>
    <w:rsid w:val="002A67C3"/>
    <w:rsid w:val="002B0AD7"/>
    <w:rsid w:val="002B61BC"/>
    <w:rsid w:val="002B78E6"/>
    <w:rsid w:val="002C0618"/>
    <w:rsid w:val="002C2B34"/>
    <w:rsid w:val="002C3EFB"/>
    <w:rsid w:val="002C5A16"/>
    <w:rsid w:val="002E3A6D"/>
    <w:rsid w:val="002E7F26"/>
    <w:rsid w:val="00306917"/>
    <w:rsid w:val="00310FD2"/>
    <w:rsid w:val="0031614E"/>
    <w:rsid w:val="00317ABC"/>
    <w:rsid w:val="00320D08"/>
    <w:rsid w:val="00322CD3"/>
    <w:rsid w:val="00327451"/>
    <w:rsid w:val="003279A3"/>
    <w:rsid w:val="00331C25"/>
    <w:rsid w:val="00345627"/>
    <w:rsid w:val="00345887"/>
    <w:rsid w:val="00346241"/>
    <w:rsid w:val="00346606"/>
    <w:rsid w:val="00353A7C"/>
    <w:rsid w:val="00355835"/>
    <w:rsid w:val="003569A6"/>
    <w:rsid w:val="003613F4"/>
    <w:rsid w:val="003613F6"/>
    <w:rsid w:val="0036141B"/>
    <w:rsid w:val="00361F2B"/>
    <w:rsid w:val="00380793"/>
    <w:rsid w:val="003857BC"/>
    <w:rsid w:val="0038646A"/>
    <w:rsid w:val="003927E3"/>
    <w:rsid w:val="003936CA"/>
    <w:rsid w:val="003B10CA"/>
    <w:rsid w:val="003B7938"/>
    <w:rsid w:val="003C34DD"/>
    <w:rsid w:val="003C4A0B"/>
    <w:rsid w:val="003D21F6"/>
    <w:rsid w:val="003D370D"/>
    <w:rsid w:val="003E1FE6"/>
    <w:rsid w:val="003E3EC8"/>
    <w:rsid w:val="003E75B1"/>
    <w:rsid w:val="003E78EF"/>
    <w:rsid w:val="004017E8"/>
    <w:rsid w:val="00402638"/>
    <w:rsid w:val="00404296"/>
    <w:rsid w:val="00405B09"/>
    <w:rsid w:val="00411061"/>
    <w:rsid w:val="0041327D"/>
    <w:rsid w:val="00422476"/>
    <w:rsid w:val="0043759A"/>
    <w:rsid w:val="0044060E"/>
    <w:rsid w:val="0044491F"/>
    <w:rsid w:val="00444F9E"/>
    <w:rsid w:val="00446ACC"/>
    <w:rsid w:val="00450B43"/>
    <w:rsid w:val="0045650C"/>
    <w:rsid w:val="00457B30"/>
    <w:rsid w:val="00462BAD"/>
    <w:rsid w:val="00470678"/>
    <w:rsid w:val="004819AA"/>
    <w:rsid w:val="00482279"/>
    <w:rsid w:val="00485BC3"/>
    <w:rsid w:val="00486324"/>
    <w:rsid w:val="004918B6"/>
    <w:rsid w:val="00492FFA"/>
    <w:rsid w:val="00494986"/>
    <w:rsid w:val="004A02DC"/>
    <w:rsid w:val="004A0CE0"/>
    <w:rsid w:val="004A2F83"/>
    <w:rsid w:val="004A4EBF"/>
    <w:rsid w:val="004B3190"/>
    <w:rsid w:val="004C01F0"/>
    <w:rsid w:val="004C5813"/>
    <w:rsid w:val="004D06F3"/>
    <w:rsid w:val="004E3544"/>
    <w:rsid w:val="004F44F7"/>
    <w:rsid w:val="004F6C9E"/>
    <w:rsid w:val="004F7B64"/>
    <w:rsid w:val="00512DC2"/>
    <w:rsid w:val="00515898"/>
    <w:rsid w:val="005166B0"/>
    <w:rsid w:val="0052643D"/>
    <w:rsid w:val="00533C0C"/>
    <w:rsid w:val="00535B7E"/>
    <w:rsid w:val="00536598"/>
    <w:rsid w:val="005524B3"/>
    <w:rsid w:val="00552D8E"/>
    <w:rsid w:val="00554F54"/>
    <w:rsid w:val="00555A01"/>
    <w:rsid w:val="005706BE"/>
    <w:rsid w:val="00572FC1"/>
    <w:rsid w:val="005775CA"/>
    <w:rsid w:val="00595B98"/>
    <w:rsid w:val="00596EE5"/>
    <w:rsid w:val="005A12FF"/>
    <w:rsid w:val="005A2D3B"/>
    <w:rsid w:val="005A6C31"/>
    <w:rsid w:val="005C08DE"/>
    <w:rsid w:val="005C422E"/>
    <w:rsid w:val="005C44B7"/>
    <w:rsid w:val="005F2D33"/>
    <w:rsid w:val="005F4F63"/>
    <w:rsid w:val="005F4FC0"/>
    <w:rsid w:val="00603E55"/>
    <w:rsid w:val="00604ED0"/>
    <w:rsid w:val="00611DD7"/>
    <w:rsid w:val="006327BD"/>
    <w:rsid w:val="00636191"/>
    <w:rsid w:val="00636795"/>
    <w:rsid w:val="0064281E"/>
    <w:rsid w:val="006530E8"/>
    <w:rsid w:val="00654D95"/>
    <w:rsid w:val="00665522"/>
    <w:rsid w:val="00677079"/>
    <w:rsid w:val="00677DC0"/>
    <w:rsid w:val="00680697"/>
    <w:rsid w:val="006963B1"/>
    <w:rsid w:val="00697AC4"/>
    <w:rsid w:val="006B2BFD"/>
    <w:rsid w:val="006C0A2E"/>
    <w:rsid w:val="006E34E4"/>
    <w:rsid w:val="006F208C"/>
    <w:rsid w:val="007123EE"/>
    <w:rsid w:val="0071254C"/>
    <w:rsid w:val="0071775F"/>
    <w:rsid w:val="0072050A"/>
    <w:rsid w:val="00721227"/>
    <w:rsid w:val="00723B73"/>
    <w:rsid w:val="007324B9"/>
    <w:rsid w:val="00734A3E"/>
    <w:rsid w:val="00734F4D"/>
    <w:rsid w:val="00736DC5"/>
    <w:rsid w:val="00746833"/>
    <w:rsid w:val="007612D1"/>
    <w:rsid w:val="007627C1"/>
    <w:rsid w:val="0076363E"/>
    <w:rsid w:val="00767D33"/>
    <w:rsid w:val="00773A5E"/>
    <w:rsid w:val="007757B2"/>
    <w:rsid w:val="00775E59"/>
    <w:rsid w:val="00781EBF"/>
    <w:rsid w:val="00784166"/>
    <w:rsid w:val="00786877"/>
    <w:rsid w:val="00792973"/>
    <w:rsid w:val="007A6D56"/>
    <w:rsid w:val="007B33F3"/>
    <w:rsid w:val="007C00E7"/>
    <w:rsid w:val="007C0C7B"/>
    <w:rsid w:val="007D7B27"/>
    <w:rsid w:val="007E65FB"/>
    <w:rsid w:val="007F034F"/>
    <w:rsid w:val="007F2B9E"/>
    <w:rsid w:val="00810D96"/>
    <w:rsid w:val="00814435"/>
    <w:rsid w:val="00846471"/>
    <w:rsid w:val="0084662D"/>
    <w:rsid w:val="00851549"/>
    <w:rsid w:val="008530A6"/>
    <w:rsid w:val="00855955"/>
    <w:rsid w:val="00874468"/>
    <w:rsid w:val="0088392A"/>
    <w:rsid w:val="008A042A"/>
    <w:rsid w:val="008B249F"/>
    <w:rsid w:val="008B3F95"/>
    <w:rsid w:val="008B6AF0"/>
    <w:rsid w:val="008C00C9"/>
    <w:rsid w:val="008C1823"/>
    <w:rsid w:val="008C4A53"/>
    <w:rsid w:val="008D583F"/>
    <w:rsid w:val="008D5EFE"/>
    <w:rsid w:val="008E1E6C"/>
    <w:rsid w:val="008E3E77"/>
    <w:rsid w:val="008F21E4"/>
    <w:rsid w:val="008F64DF"/>
    <w:rsid w:val="00905837"/>
    <w:rsid w:val="00915C1F"/>
    <w:rsid w:val="00916696"/>
    <w:rsid w:val="009240AC"/>
    <w:rsid w:val="009276F2"/>
    <w:rsid w:val="009331BD"/>
    <w:rsid w:val="00962313"/>
    <w:rsid w:val="00966912"/>
    <w:rsid w:val="00967109"/>
    <w:rsid w:val="00972A24"/>
    <w:rsid w:val="00977D88"/>
    <w:rsid w:val="00981452"/>
    <w:rsid w:val="00992777"/>
    <w:rsid w:val="0099315C"/>
    <w:rsid w:val="009A12F7"/>
    <w:rsid w:val="009A6FEF"/>
    <w:rsid w:val="009B036D"/>
    <w:rsid w:val="009C18BE"/>
    <w:rsid w:val="009C4C98"/>
    <w:rsid w:val="009D3FA4"/>
    <w:rsid w:val="009D478C"/>
    <w:rsid w:val="009E0312"/>
    <w:rsid w:val="009E6A2C"/>
    <w:rsid w:val="009F0C8C"/>
    <w:rsid w:val="009F2DFA"/>
    <w:rsid w:val="00A17223"/>
    <w:rsid w:val="00A22524"/>
    <w:rsid w:val="00A22D6D"/>
    <w:rsid w:val="00A33941"/>
    <w:rsid w:val="00A42565"/>
    <w:rsid w:val="00A445C9"/>
    <w:rsid w:val="00A47330"/>
    <w:rsid w:val="00A538A8"/>
    <w:rsid w:val="00A70546"/>
    <w:rsid w:val="00A84C96"/>
    <w:rsid w:val="00A878F0"/>
    <w:rsid w:val="00A90818"/>
    <w:rsid w:val="00A90B64"/>
    <w:rsid w:val="00A95489"/>
    <w:rsid w:val="00AB2413"/>
    <w:rsid w:val="00AB6BFE"/>
    <w:rsid w:val="00AC621C"/>
    <w:rsid w:val="00AE476E"/>
    <w:rsid w:val="00AE61DE"/>
    <w:rsid w:val="00AF4708"/>
    <w:rsid w:val="00AF7B7C"/>
    <w:rsid w:val="00B05F51"/>
    <w:rsid w:val="00B15995"/>
    <w:rsid w:val="00B20BFA"/>
    <w:rsid w:val="00B24633"/>
    <w:rsid w:val="00B24A04"/>
    <w:rsid w:val="00B321B1"/>
    <w:rsid w:val="00B33569"/>
    <w:rsid w:val="00B533D0"/>
    <w:rsid w:val="00B53E16"/>
    <w:rsid w:val="00B56276"/>
    <w:rsid w:val="00B63327"/>
    <w:rsid w:val="00B64678"/>
    <w:rsid w:val="00B67AA4"/>
    <w:rsid w:val="00B81D18"/>
    <w:rsid w:val="00B83DDA"/>
    <w:rsid w:val="00B92039"/>
    <w:rsid w:val="00BB1E1F"/>
    <w:rsid w:val="00BB488D"/>
    <w:rsid w:val="00BB5659"/>
    <w:rsid w:val="00BC0CDB"/>
    <w:rsid w:val="00BC15EB"/>
    <w:rsid w:val="00BC4AF5"/>
    <w:rsid w:val="00BC7838"/>
    <w:rsid w:val="00BD27EF"/>
    <w:rsid w:val="00BD2D32"/>
    <w:rsid w:val="00BD34C3"/>
    <w:rsid w:val="00BD424C"/>
    <w:rsid w:val="00BD4D59"/>
    <w:rsid w:val="00BE1B1E"/>
    <w:rsid w:val="00BE4220"/>
    <w:rsid w:val="00BE6C31"/>
    <w:rsid w:val="00BF25EA"/>
    <w:rsid w:val="00BF42E1"/>
    <w:rsid w:val="00BF6800"/>
    <w:rsid w:val="00C01D34"/>
    <w:rsid w:val="00C031F8"/>
    <w:rsid w:val="00C038A0"/>
    <w:rsid w:val="00C1031A"/>
    <w:rsid w:val="00C109EE"/>
    <w:rsid w:val="00C13063"/>
    <w:rsid w:val="00C14C35"/>
    <w:rsid w:val="00C23D7F"/>
    <w:rsid w:val="00C23F95"/>
    <w:rsid w:val="00C25173"/>
    <w:rsid w:val="00C260E0"/>
    <w:rsid w:val="00C50352"/>
    <w:rsid w:val="00C54A13"/>
    <w:rsid w:val="00C60FB8"/>
    <w:rsid w:val="00C6110D"/>
    <w:rsid w:val="00C62BDF"/>
    <w:rsid w:val="00C7453F"/>
    <w:rsid w:val="00C756E2"/>
    <w:rsid w:val="00C875C3"/>
    <w:rsid w:val="00C91AFD"/>
    <w:rsid w:val="00CA5514"/>
    <w:rsid w:val="00CA7C8F"/>
    <w:rsid w:val="00CC6C54"/>
    <w:rsid w:val="00CD035C"/>
    <w:rsid w:val="00CD2F30"/>
    <w:rsid w:val="00CF462C"/>
    <w:rsid w:val="00D07C95"/>
    <w:rsid w:val="00D20A45"/>
    <w:rsid w:val="00D45289"/>
    <w:rsid w:val="00D468E9"/>
    <w:rsid w:val="00D47817"/>
    <w:rsid w:val="00D50ED9"/>
    <w:rsid w:val="00D52457"/>
    <w:rsid w:val="00D6294E"/>
    <w:rsid w:val="00D65303"/>
    <w:rsid w:val="00D71696"/>
    <w:rsid w:val="00D720FD"/>
    <w:rsid w:val="00D86E98"/>
    <w:rsid w:val="00D87D61"/>
    <w:rsid w:val="00D95DCA"/>
    <w:rsid w:val="00DA1D98"/>
    <w:rsid w:val="00DA3AD5"/>
    <w:rsid w:val="00DA703A"/>
    <w:rsid w:val="00DB081E"/>
    <w:rsid w:val="00DB0A12"/>
    <w:rsid w:val="00DB1EC6"/>
    <w:rsid w:val="00DC5517"/>
    <w:rsid w:val="00DC5C98"/>
    <w:rsid w:val="00DC6281"/>
    <w:rsid w:val="00DD32B9"/>
    <w:rsid w:val="00DD6181"/>
    <w:rsid w:val="00DD647F"/>
    <w:rsid w:val="00DF7516"/>
    <w:rsid w:val="00E00FA0"/>
    <w:rsid w:val="00E03462"/>
    <w:rsid w:val="00E055E3"/>
    <w:rsid w:val="00E14E0D"/>
    <w:rsid w:val="00E33361"/>
    <w:rsid w:val="00E342F3"/>
    <w:rsid w:val="00E372BB"/>
    <w:rsid w:val="00E41208"/>
    <w:rsid w:val="00E56899"/>
    <w:rsid w:val="00E67053"/>
    <w:rsid w:val="00E77BB1"/>
    <w:rsid w:val="00E804F8"/>
    <w:rsid w:val="00E81E8A"/>
    <w:rsid w:val="00E914FC"/>
    <w:rsid w:val="00E92ABF"/>
    <w:rsid w:val="00E94D55"/>
    <w:rsid w:val="00E95855"/>
    <w:rsid w:val="00EA4C8C"/>
    <w:rsid w:val="00EA650A"/>
    <w:rsid w:val="00EB18B5"/>
    <w:rsid w:val="00EB39E7"/>
    <w:rsid w:val="00EB3F0A"/>
    <w:rsid w:val="00ED22B8"/>
    <w:rsid w:val="00F10C72"/>
    <w:rsid w:val="00F1306C"/>
    <w:rsid w:val="00F2559C"/>
    <w:rsid w:val="00F257ED"/>
    <w:rsid w:val="00F26AC3"/>
    <w:rsid w:val="00F31AEE"/>
    <w:rsid w:val="00F360F9"/>
    <w:rsid w:val="00F4396E"/>
    <w:rsid w:val="00F53328"/>
    <w:rsid w:val="00F54DF9"/>
    <w:rsid w:val="00F648CF"/>
    <w:rsid w:val="00F712E4"/>
    <w:rsid w:val="00F732D7"/>
    <w:rsid w:val="00F7787B"/>
    <w:rsid w:val="00F804A5"/>
    <w:rsid w:val="00F955C2"/>
    <w:rsid w:val="00F9597F"/>
    <w:rsid w:val="00FA13BB"/>
    <w:rsid w:val="00FB0BDD"/>
    <w:rsid w:val="00FB69C2"/>
    <w:rsid w:val="00FB6C74"/>
    <w:rsid w:val="00FC7F6C"/>
    <w:rsid w:val="00FE51C8"/>
    <w:rsid w:val="00FE5E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F7F40"/>
  <w14:defaultImageDpi w14:val="330"/>
  <w15:docId w15:val="{36C23572-B729-464E-94B0-A2EB8C5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2A9"/>
    <w:pPr>
      <w:spacing w:after="200" w:line="276"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C31"/>
    <w:pPr>
      <w:tabs>
        <w:tab w:val="center" w:pos="4320"/>
        <w:tab w:val="right" w:pos="8640"/>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BE6C31"/>
  </w:style>
  <w:style w:type="paragraph" w:styleId="Footer">
    <w:name w:val="footer"/>
    <w:basedOn w:val="Normal"/>
    <w:link w:val="FooterChar"/>
    <w:uiPriority w:val="99"/>
    <w:unhideWhenUsed/>
    <w:rsid w:val="00BE6C31"/>
    <w:pPr>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BE6C31"/>
  </w:style>
  <w:style w:type="paragraph" w:styleId="BalloonText">
    <w:name w:val="Balloon Text"/>
    <w:basedOn w:val="Normal"/>
    <w:link w:val="BalloonTextChar"/>
    <w:uiPriority w:val="99"/>
    <w:semiHidden/>
    <w:unhideWhenUsed/>
    <w:rsid w:val="00BE6C31"/>
    <w:pPr>
      <w:spacing w:after="0" w:line="240" w:lineRule="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BE6C31"/>
    <w:rPr>
      <w:rFonts w:ascii="Lucida Grande" w:hAnsi="Lucida Grande" w:cs="Lucida Grande"/>
      <w:sz w:val="18"/>
      <w:szCs w:val="18"/>
    </w:rPr>
  </w:style>
  <w:style w:type="table" w:styleId="TableGrid">
    <w:name w:val="Table Grid"/>
    <w:basedOn w:val="TableNormal"/>
    <w:uiPriority w:val="59"/>
    <w:rsid w:val="001A72A9"/>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06C"/>
    <w:pPr>
      <w:ind w:left="720"/>
      <w:contextualSpacing/>
    </w:pPr>
  </w:style>
  <w:style w:type="character" w:styleId="Hyperlink">
    <w:name w:val="Hyperlink"/>
    <w:basedOn w:val="DefaultParagraphFont"/>
    <w:uiPriority w:val="99"/>
    <w:unhideWhenUsed/>
    <w:rsid w:val="00131111"/>
    <w:rPr>
      <w:color w:val="0000FF" w:themeColor="hyperlink"/>
      <w:u w:val="single"/>
    </w:rPr>
  </w:style>
  <w:style w:type="character" w:styleId="UnresolvedMention">
    <w:name w:val="Unresolved Mention"/>
    <w:basedOn w:val="DefaultParagraphFont"/>
    <w:uiPriority w:val="99"/>
    <w:semiHidden/>
    <w:unhideWhenUsed/>
    <w:rsid w:val="00131111"/>
    <w:rPr>
      <w:color w:val="605E5C"/>
      <w:shd w:val="clear" w:color="auto" w:fill="E1DFDD"/>
    </w:rPr>
  </w:style>
  <w:style w:type="paragraph" w:styleId="NormalWeb">
    <w:name w:val="Normal (Web)"/>
    <w:basedOn w:val="Normal"/>
    <w:uiPriority w:val="99"/>
    <w:semiHidden/>
    <w:unhideWhenUsed/>
    <w:rsid w:val="007612D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evision">
    <w:name w:val="Revision"/>
    <w:hidden/>
    <w:uiPriority w:val="99"/>
    <w:semiHidden/>
    <w:rsid w:val="000F57E9"/>
    <w:rPr>
      <w:rFonts w:eastAsiaTheme="minorHAnsi"/>
      <w:sz w:val="22"/>
      <w:szCs w:val="22"/>
      <w:lang w:val="en-IE"/>
    </w:rPr>
  </w:style>
  <w:style w:type="character" w:styleId="CommentReference">
    <w:name w:val="annotation reference"/>
    <w:basedOn w:val="DefaultParagraphFont"/>
    <w:uiPriority w:val="99"/>
    <w:semiHidden/>
    <w:unhideWhenUsed/>
    <w:rsid w:val="000F57E9"/>
    <w:rPr>
      <w:sz w:val="16"/>
      <w:szCs w:val="16"/>
    </w:rPr>
  </w:style>
  <w:style w:type="paragraph" w:styleId="CommentText">
    <w:name w:val="annotation text"/>
    <w:basedOn w:val="Normal"/>
    <w:link w:val="CommentTextChar"/>
    <w:uiPriority w:val="99"/>
    <w:semiHidden/>
    <w:unhideWhenUsed/>
    <w:rsid w:val="000F57E9"/>
    <w:pPr>
      <w:spacing w:line="240" w:lineRule="auto"/>
    </w:pPr>
    <w:rPr>
      <w:sz w:val="20"/>
      <w:szCs w:val="20"/>
    </w:rPr>
  </w:style>
  <w:style w:type="character" w:customStyle="1" w:styleId="CommentTextChar">
    <w:name w:val="Comment Text Char"/>
    <w:basedOn w:val="DefaultParagraphFont"/>
    <w:link w:val="CommentText"/>
    <w:uiPriority w:val="99"/>
    <w:semiHidden/>
    <w:rsid w:val="000F57E9"/>
    <w:rPr>
      <w:rFonts w:eastAsiaTheme="minorHAnsi"/>
      <w:sz w:val="20"/>
      <w:szCs w:val="20"/>
      <w:lang w:val="en-IE"/>
    </w:rPr>
  </w:style>
  <w:style w:type="paragraph" w:styleId="CommentSubject">
    <w:name w:val="annotation subject"/>
    <w:basedOn w:val="CommentText"/>
    <w:next w:val="CommentText"/>
    <w:link w:val="CommentSubjectChar"/>
    <w:uiPriority w:val="99"/>
    <w:semiHidden/>
    <w:unhideWhenUsed/>
    <w:rsid w:val="000F57E9"/>
    <w:rPr>
      <w:b/>
      <w:bCs/>
    </w:rPr>
  </w:style>
  <w:style w:type="character" w:customStyle="1" w:styleId="CommentSubjectChar">
    <w:name w:val="Comment Subject Char"/>
    <w:basedOn w:val="CommentTextChar"/>
    <w:link w:val="CommentSubject"/>
    <w:uiPriority w:val="99"/>
    <w:semiHidden/>
    <w:rsid w:val="000F57E9"/>
    <w:rPr>
      <w:rFonts w:eastAsiaTheme="minorHAnsi"/>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8513">
      <w:bodyDiv w:val="1"/>
      <w:marLeft w:val="0"/>
      <w:marRight w:val="0"/>
      <w:marTop w:val="0"/>
      <w:marBottom w:val="0"/>
      <w:divBdr>
        <w:top w:val="none" w:sz="0" w:space="0" w:color="auto"/>
        <w:left w:val="none" w:sz="0" w:space="0" w:color="auto"/>
        <w:bottom w:val="none" w:sz="0" w:space="0" w:color="auto"/>
        <w:right w:val="none" w:sz="0" w:space="0" w:color="auto"/>
      </w:divBdr>
    </w:div>
    <w:div w:id="1006713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as.ie/programmes/debenhams-training-fun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las.ie/programmes/debenhams-training-fu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as.ie/programmes/debenhams-training-fu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as.ie/programmes/debenhams-training-fun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oneyp\Documents\Custom%20Office%20Templates\Solas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id xmlns="ed077768-06a9-4486-b952-a335d6b3b2ca">false</Pa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F9278E1F2B604A90416A687792E27D" ma:contentTypeVersion="13" ma:contentTypeDescription="Create a new document." ma:contentTypeScope="" ma:versionID="f31891c96515cbb4898b163506fdcca4">
  <xsd:schema xmlns:xsd="http://www.w3.org/2001/XMLSchema" xmlns:xs="http://www.w3.org/2001/XMLSchema" xmlns:p="http://schemas.microsoft.com/office/2006/metadata/properties" xmlns:ns2="ed077768-06a9-4486-b952-a335d6b3b2ca" xmlns:ns3="7a1478bf-d4c1-4541-a1bb-dd3afef2802b" targetNamespace="http://schemas.microsoft.com/office/2006/metadata/properties" ma:root="true" ma:fieldsID="fce7324b696e8a8a635271bd000a78dc" ns2:_="" ns3:_="">
    <xsd:import namespace="ed077768-06a9-4486-b952-a335d6b3b2ca"/>
    <xsd:import namespace="7a1478bf-d4c1-4541-a1bb-dd3afef280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P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77768-06a9-4486-b952-a335d6b3b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aid" ma:index="20" nillable="true" ma:displayName="Paid" ma:default="0" ma:format="Dropdown" ma:internalName="Pai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1478bf-d4c1-4541-a1bb-dd3afef280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E42E-B5A3-4517-8F0C-2A7D362AD9B2}">
  <ds:schemaRefs>
    <ds:schemaRef ds:uri="http://schemas.microsoft.com/sharepoint/v3/contenttype/forms"/>
  </ds:schemaRefs>
</ds:datastoreItem>
</file>

<file path=customXml/itemProps2.xml><?xml version="1.0" encoding="utf-8"?>
<ds:datastoreItem xmlns:ds="http://schemas.openxmlformats.org/officeDocument/2006/customXml" ds:itemID="{4105CDB7-BEF0-44A3-A32A-04AAD024D8C8}">
  <ds:schemaRefs>
    <ds:schemaRef ds:uri="http://schemas.microsoft.com/office/2006/metadata/properties"/>
    <ds:schemaRef ds:uri="http://schemas.microsoft.com/office/infopath/2007/PartnerControls"/>
    <ds:schemaRef ds:uri="ed077768-06a9-4486-b952-a335d6b3b2ca"/>
  </ds:schemaRefs>
</ds:datastoreItem>
</file>

<file path=customXml/itemProps3.xml><?xml version="1.0" encoding="utf-8"?>
<ds:datastoreItem xmlns:ds="http://schemas.openxmlformats.org/officeDocument/2006/customXml" ds:itemID="{82BE79B5-EFC0-4E8B-9F0B-1F7788EE2B8E}">
  <ds:schemaRefs>
    <ds:schemaRef ds:uri="http://schemas.openxmlformats.org/officeDocument/2006/bibliography"/>
  </ds:schemaRefs>
</ds:datastoreItem>
</file>

<file path=customXml/itemProps4.xml><?xml version="1.0" encoding="utf-8"?>
<ds:datastoreItem xmlns:ds="http://schemas.openxmlformats.org/officeDocument/2006/customXml" ds:itemID="{B8084AAD-BEDD-4540-B60E-AFBE328D9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77768-06a9-4486-b952-a335d6b3b2ca"/>
    <ds:schemaRef ds:uri="7a1478bf-d4c1-4541-a1bb-dd3afef28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Solas_LetterHead_Template</Template>
  <TotalTime>1</TotalTime>
  <Pages>9</Pages>
  <Words>2718</Words>
  <Characters>14194</Characters>
  <Application>Microsoft Office Word</Application>
  <DocSecurity>0</DocSecurity>
  <Lines>645</Lines>
  <Paragraphs>260</Paragraphs>
  <ScaleCrop>false</ScaleCrop>
  <HeadingPairs>
    <vt:vector size="2" baseType="variant">
      <vt:variant>
        <vt:lpstr>Title</vt:lpstr>
      </vt:variant>
      <vt:variant>
        <vt:i4>1</vt:i4>
      </vt:variant>
    </vt:vector>
  </HeadingPairs>
  <TitlesOfParts>
    <vt:vector size="1" baseType="lpstr">
      <vt:lpstr/>
    </vt:vector>
  </TitlesOfParts>
  <Company>Language</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Pauline</dc:creator>
  <cp:keywords/>
  <dc:description/>
  <cp:lastModifiedBy>Yamac, Sarah</cp:lastModifiedBy>
  <cp:revision>3</cp:revision>
  <cp:lastPrinted>2021-11-29T11:23:00Z</cp:lastPrinted>
  <dcterms:created xsi:type="dcterms:W3CDTF">2022-02-07T16:10:00Z</dcterms:created>
  <dcterms:modified xsi:type="dcterms:W3CDTF">2022-02-07T16:11:00Z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0x0101002AF9278E1F2B604A90416A687792E27D</vt:lpwstr>
  </property>
</Properties>
</file>